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C4CC" w14:textId="77777777" w:rsidR="00192B89" w:rsidRPr="00FC657C" w:rsidRDefault="00192B89" w:rsidP="00192B89">
      <w:pPr>
        <w:spacing w:after="0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FC657C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การพัฒนาความสามารถการคิดวิเคราะห์ รายวิชาสุขศึกษา เรื่องพฤติกรรมเสี่ยงต่อสุขภาพ </w:t>
      </w:r>
      <w:r w:rsidRPr="0041245E">
        <w:rPr>
          <w:rFonts w:ascii="Browallia New" w:hAnsi="Browallia New" w:cs="Browallia New"/>
          <w:b/>
          <w:bCs/>
          <w:spacing w:val="-10"/>
          <w:sz w:val="36"/>
          <w:szCs w:val="36"/>
          <w:cs/>
        </w:rPr>
        <w:t xml:space="preserve">ด้วยวิธีการสอนโดยเกม </w:t>
      </w:r>
      <w:r w:rsidRPr="0041245E">
        <w:rPr>
          <w:rFonts w:ascii="Browallia New" w:hAnsi="Browallia New" w:cs="Browallia New"/>
          <w:b/>
          <w:bCs/>
          <w:spacing w:val="-10"/>
          <w:sz w:val="36"/>
          <w:szCs w:val="36"/>
        </w:rPr>
        <w:t xml:space="preserve">ROV </w:t>
      </w:r>
      <w:r w:rsidRPr="0041245E">
        <w:rPr>
          <w:rFonts w:ascii="Browallia New" w:hAnsi="Browallia New" w:cs="Browallia New"/>
          <w:b/>
          <w:bCs/>
          <w:spacing w:val="-10"/>
          <w:sz w:val="36"/>
          <w:szCs w:val="36"/>
          <w:cs/>
        </w:rPr>
        <w:t>ของนักเรียนชั้นมัธยมศึกษาปีที่ 2</w:t>
      </w:r>
      <w:r w:rsidRPr="00192B89">
        <w:rPr>
          <w:rFonts w:ascii="Browallia New" w:hAnsi="Browallia New" w:cs="Browallia New"/>
          <w:b/>
          <w:bCs/>
          <w:spacing w:val="-4"/>
          <w:sz w:val="36"/>
          <w:szCs w:val="36"/>
        </w:rPr>
        <w:t xml:space="preserve"> </w:t>
      </w:r>
      <w:r w:rsidRPr="00E53E71">
        <w:rPr>
          <w:rFonts w:ascii="Browallia New" w:hAnsi="Browallia New" w:cs="Browallia New"/>
          <w:b/>
          <w:bCs/>
          <w:spacing w:val="-4"/>
          <w:sz w:val="36"/>
          <w:szCs w:val="36"/>
        </w:rPr>
        <w:t>Development of analytical thinking in health education subjects on health-risk behaviors</w:t>
      </w:r>
      <w:r w:rsidRPr="00FC657C">
        <w:rPr>
          <w:rFonts w:ascii="Browallia New" w:hAnsi="Browallia New" w:cs="Browallia New"/>
          <w:b/>
          <w:bCs/>
          <w:sz w:val="36"/>
          <w:szCs w:val="36"/>
        </w:rPr>
        <w:t xml:space="preserve"> by ROV games teaching methods of </w:t>
      </w:r>
      <w:proofErr w:type="spellStart"/>
      <w:r w:rsidRPr="00FC657C">
        <w:rPr>
          <w:rFonts w:ascii="Browallia New" w:hAnsi="Browallia New" w:cs="Browallia New"/>
          <w:b/>
          <w:bCs/>
          <w:sz w:val="36"/>
          <w:szCs w:val="36"/>
        </w:rPr>
        <w:t>Mathayom</w:t>
      </w:r>
      <w:proofErr w:type="spellEnd"/>
      <w:r w:rsidRPr="00FC657C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proofErr w:type="spellStart"/>
      <w:r w:rsidRPr="00FC657C">
        <w:rPr>
          <w:rFonts w:ascii="Browallia New" w:hAnsi="Browallia New" w:cs="Browallia New"/>
          <w:b/>
          <w:bCs/>
          <w:sz w:val="36"/>
          <w:szCs w:val="36"/>
        </w:rPr>
        <w:t>Suksa</w:t>
      </w:r>
      <w:proofErr w:type="spellEnd"/>
      <w:r w:rsidRPr="00FC657C">
        <w:rPr>
          <w:rFonts w:ascii="Browallia New" w:hAnsi="Browallia New" w:cs="Browallia New"/>
          <w:b/>
          <w:bCs/>
          <w:sz w:val="36"/>
          <w:szCs w:val="36"/>
        </w:rPr>
        <w:t xml:space="preserve"> 2 students</w:t>
      </w:r>
    </w:p>
    <w:p w14:paraId="402C904A" w14:textId="77777777" w:rsidR="00192B89" w:rsidRDefault="00192B89" w:rsidP="00352F64">
      <w:pPr>
        <w:spacing w:after="0" w:line="240" w:lineRule="auto"/>
        <w:jc w:val="center"/>
        <w:rPr>
          <w:rFonts w:ascii="Browallia New" w:hAnsi="Browallia New" w:cs="Browallia New"/>
          <w:sz w:val="28"/>
        </w:rPr>
      </w:pPr>
      <w:r w:rsidRPr="008F0ECE">
        <w:rPr>
          <w:rFonts w:ascii="Browallia New" w:hAnsi="Browallia New" w:cs="Browallia New"/>
          <w:sz w:val="28"/>
          <w:cs/>
        </w:rPr>
        <w:t>สุดารัตน์ วัดปลั่ง</w:t>
      </w:r>
      <w:r>
        <w:rPr>
          <w:rStyle w:val="aff"/>
          <w:rFonts w:ascii="Browallia New" w:hAnsi="Browallia New" w:cs="Browallia New"/>
        </w:rPr>
        <w:footnoteReference w:id="1"/>
      </w:r>
      <w:r w:rsidRPr="003D0D8F">
        <w:rPr>
          <w:rFonts w:ascii="Browallia New" w:hAnsi="Browallia New" w:cs="Browallia New"/>
          <w:sz w:val="28"/>
          <w:vertAlign w:val="subscript"/>
        </w:rPr>
        <w:t>,</w:t>
      </w:r>
      <w:r w:rsidRPr="008F0ECE">
        <w:rPr>
          <w:rFonts w:ascii="Browallia New" w:hAnsi="Browallia New" w:cs="Browallia New"/>
          <w:sz w:val="28"/>
          <w:cs/>
        </w:rPr>
        <w:t xml:space="preserve"> ฉวีวรรณ เอี่ยมพญา</w:t>
      </w:r>
      <w:r w:rsidRPr="008F0ECE">
        <w:rPr>
          <w:rStyle w:val="aff"/>
          <w:rFonts w:ascii="Browallia New" w:hAnsi="Browallia New" w:cs="Browallia New"/>
          <w:sz w:val="28"/>
          <w:szCs w:val="28"/>
          <w:cs/>
        </w:rPr>
        <w:footnoteReference w:id="2"/>
      </w:r>
      <w:r>
        <w:rPr>
          <w:rFonts w:ascii="Browallia New" w:hAnsi="Browallia New" w:cs="Browallia New"/>
          <w:sz w:val="28"/>
        </w:rPr>
        <w:t xml:space="preserve">, </w:t>
      </w:r>
      <w:r w:rsidRPr="008F0ECE">
        <w:rPr>
          <w:rFonts w:ascii="Browallia New" w:hAnsi="Browallia New" w:cs="Browallia New"/>
          <w:sz w:val="28"/>
          <w:cs/>
        </w:rPr>
        <w:t>อัจฉรา ปุราคม</w:t>
      </w:r>
      <w:r w:rsidRPr="003D0D8F">
        <w:rPr>
          <w:rFonts w:ascii="Browallia New" w:hAnsi="Browallia New" w:cs="Browallia New"/>
          <w:sz w:val="28"/>
          <w:vertAlign w:val="superscript"/>
        </w:rPr>
        <w:t>1</w:t>
      </w:r>
    </w:p>
    <w:p w14:paraId="08A839FB" w14:textId="77777777" w:rsidR="00192B89" w:rsidRPr="00352F64" w:rsidRDefault="00192B89" w:rsidP="00352F64">
      <w:pPr>
        <w:spacing w:after="0" w:line="240" w:lineRule="auto"/>
        <w:jc w:val="center"/>
        <w:rPr>
          <w:rFonts w:ascii="Browallia New" w:hAnsi="Browallia New" w:cs="Browallia New"/>
          <w:sz w:val="28"/>
        </w:rPr>
      </w:pPr>
      <w:proofErr w:type="spellStart"/>
      <w:r w:rsidRPr="008F0ECE">
        <w:rPr>
          <w:rFonts w:ascii="Browallia New" w:hAnsi="Browallia New" w:cs="Browallia New"/>
          <w:spacing w:val="-6"/>
          <w:sz w:val="28"/>
        </w:rPr>
        <w:t>Sudarat</w:t>
      </w:r>
      <w:proofErr w:type="spellEnd"/>
      <w:r w:rsidRPr="008F0ECE">
        <w:rPr>
          <w:rFonts w:ascii="Browallia New" w:hAnsi="Browallia New" w:cs="Browallia New"/>
          <w:spacing w:val="-6"/>
          <w:sz w:val="28"/>
        </w:rPr>
        <w:t xml:space="preserve"> Wadplang</w:t>
      </w:r>
      <w:r w:rsidRPr="008F0ECE">
        <w:rPr>
          <w:rFonts w:ascii="Browallia New" w:hAnsi="Browallia New" w:cs="Browallia New"/>
          <w:spacing w:val="-6"/>
          <w:sz w:val="28"/>
          <w:vertAlign w:val="superscript"/>
        </w:rPr>
        <w:t>1</w:t>
      </w:r>
      <w:r w:rsidRPr="008F0ECE">
        <w:rPr>
          <w:rFonts w:ascii="Browallia New" w:hAnsi="Browallia New" w:cs="Browallia New"/>
          <w:spacing w:val="-6"/>
          <w:sz w:val="28"/>
        </w:rPr>
        <w:t xml:space="preserve">, </w:t>
      </w:r>
      <w:proofErr w:type="spellStart"/>
      <w:r w:rsidRPr="008F0ECE">
        <w:rPr>
          <w:rFonts w:ascii="Browallia New" w:hAnsi="Browallia New" w:cs="Browallia New"/>
          <w:spacing w:val="-6"/>
          <w:sz w:val="28"/>
        </w:rPr>
        <w:t>Chaweewan</w:t>
      </w:r>
      <w:proofErr w:type="spellEnd"/>
      <w:r w:rsidRPr="008F0ECE">
        <w:rPr>
          <w:rFonts w:ascii="Browallia New" w:hAnsi="Browallia New" w:cs="Browallia New"/>
          <w:spacing w:val="-6"/>
          <w:sz w:val="28"/>
        </w:rPr>
        <w:t xml:space="preserve"> Aiempaya</w:t>
      </w:r>
      <w:r w:rsidRPr="008F0ECE">
        <w:rPr>
          <w:rFonts w:ascii="Browallia New" w:hAnsi="Browallia New" w:cs="Browallia New"/>
          <w:spacing w:val="-6"/>
          <w:sz w:val="28"/>
          <w:vertAlign w:val="superscript"/>
        </w:rPr>
        <w:t>2</w:t>
      </w:r>
      <w:r>
        <w:rPr>
          <w:rFonts w:ascii="Browallia New" w:hAnsi="Browallia New" w:cs="Browallia New"/>
          <w:spacing w:val="-6"/>
          <w:sz w:val="28"/>
        </w:rPr>
        <w:t xml:space="preserve">, </w:t>
      </w:r>
      <w:r w:rsidRPr="008F0ECE">
        <w:rPr>
          <w:rFonts w:ascii="Browallia New" w:hAnsi="Browallia New" w:cs="Browallia New"/>
          <w:spacing w:val="-6"/>
          <w:sz w:val="28"/>
        </w:rPr>
        <w:t>A</w:t>
      </w:r>
      <w:r>
        <w:rPr>
          <w:rFonts w:ascii="Browallia New" w:hAnsi="Browallia New" w:cs="Browallia New"/>
          <w:spacing w:val="-6"/>
          <w:sz w:val="28"/>
        </w:rPr>
        <w:t>t</w:t>
      </w:r>
      <w:r w:rsidRPr="008F0ECE">
        <w:rPr>
          <w:rFonts w:ascii="Browallia New" w:hAnsi="Browallia New" w:cs="Browallia New"/>
          <w:spacing w:val="-6"/>
          <w:sz w:val="28"/>
        </w:rPr>
        <w:t>chara Purakom</w:t>
      </w:r>
      <w:r>
        <w:rPr>
          <w:rFonts w:ascii="Browallia New" w:hAnsi="Browallia New" w:cs="Browallia New"/>
          <w:spacing w:val="-6"/>
          <w:sz w:val="28"/>
          <w:vertAlign w:val="superscript"/>
        </w:rPr>
        <w:t>1</w:t>
      </w:r>
    </w:p>
    <w:p w14:paraId="38C51685" w14:textId="77777777" w:rsidR="005A5FE6" w:rsidRPr="00D253F9" w:rsidRDefault="00A9778E" w:rsidP="00E1606E">
      <w:pPr>
        <w:pStyle w:val="a4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3C7ABF" wp14:editId="4F3DF3B0">
                <wp:simplePos x="0" y="0"/>
                <wp:positionH relativeFrom="column">
                  <wp:posOffset>-66675</wp:posOffset>
                </wp:positionH>
                <wp:positionV relativeFrom="paragraph">
                  <wp:posOffset>8255</wp:posOffset>
                </wp:positionV>
                <wp:extent cx="5501005" cy="0"/>
                <wp:effectExtent l="9525" t="8255" r="13970" b="1079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10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96B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5.25pt;margin-top:.65pt;width:433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Cx4HQ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" strokeweight="1pt"/>
            </w:pict>
          </mc:Fallback>
        </mc:AlternateContent>
      </w:r>
    </w:p>
    <w:p w14:paraId="7BFDB8F7" w14:textId="77777777" w:rsidR="00223BC9" w:rsidRPr="00595F92" w:rsidRDefault="000C680F" w:rsidP="00E1606E">
      <w:pPr>
        <w:pStyle w:val="a4"/>
        <w:rPr>
          <w:rFonts w:ascii="Browallia New" w:hAnsi="Browallia New" w:cs="Browallia New"/>
          <w:b/>
          <w:bCs/>
          <w:sz w:val="29"/>
          <w:szCs w:val="29"/>
        </w:rPr>
      </w:pPr>
      <w:r w:rsidRPr="00595F92">
        <w:rPr>
          <w:rFonts w:ascii="Browallia New" w:hAnsi="Browallia New" w:cs="Browallia New"/>
          <w:b/>
          <w:bCs/>
          <w:sz w:val="29"/>
          <w:szCs w:val="29"/>
          <w:cs/>
        </w:rPr>
        <w:t>บทคัดย่อ</w:t>
      </w:r>
    </w:p>
    <w:p w14:paraId="4FADD4F7" w14:textId="77777777" w:rsidR="00192B89" w:rsidRDefault="008B3A90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jc w:val="thaiDistribute"/>
        <w:rPr>
          <w:rFonts w:ascii="Browallia New" w:hAnsi="Browallia New" w:cs="Browallia New"/>
          <w:spacing w:val="-4"/>
          <w:sz w:val="28"/>
        </w:rPr>
      </w:pPr>
      <w:r>
        <w:rPr>
          <w:rFonts w:ascii="Browallia New" w:hAnsi="Browallia New" w:cs="Browallia New"/>
          <w:color w:val="000000" w:themeColor="text1"/>
          <w:spacing w:val="-4"/>
          <w:sz w:val="28"/>
          <w:cs/>
        </w:rPr>
        <w:tab/>
      </w:r>
      <w:r w:rsidR="00192B89" w:rsidRPr="00513505">
        <w:rPr>
          <w:rFonts w:ascii="Browallia New" w:hAnsi="Browallia New" w:cs="Browallia New"/>
          <w:color w:val="000000" w:themeColor="text1"/>
          <w:spacing w:val="-4"/>
          <w:sz w:val="28"/>
          <w:cs/>
        </w:rPr>
        <w:t>การวิจัยครั้งนี้มีวัตถุประสงค์</w:t>
      </w:r>
      <w:r w:rsidR="00192B89">
        <w:rPr>
          <w:rFonts w:ascii="Browallia New" w:hAnsi="Browallia New" w:cs="Browallia New" w:hint="cs"/>
          <w:color w:val="000000" w:themeColor="text1"/>
          <w:spacing w:val="-4"/>
          <w:sz w:val="28"/>
          <w:cs/>
        </w:rPr>
        <w:t>หลัก</w:t>
      </w:r>
      <w:r w:rsidR="00192B89" w:rsidRPr="00513505">
        <w:rPr>
          <w:rFonts w:ascii="Browallia New" w:hAnsi="Browallia New" w:cs="Browallia New"/>
          <w:color w:val="000000" w:themeColor="text1"/>
          <w:spacing w:val="-4"/>
          <w:sz w:val="28"/>
          <w:cs/>
        </w:rPr>
        <w:t>เพื่อพัฒนา</w:t>
      </w:r>
      <w:r w:rsidR="00192B89" w:rsidRPr="004E014C">
        <w:rPr>
          <w:rFonts w:ascii="Browallia New" w:hAnsi="Browallia New" w:cs="Browallia New"/>
          <w:spacing w:val="-4"/>
          <w:sz w:val="28"/>
          <w:cs/>
        </w:rPr>
        <w:t xml:space="preserve">ความสามารถการคิดวิเคราะห์ในรายวิชาสุขศึกษา เรื่อง พฤติกรรมเสี่ยงต่อสุขภาพ ด้วยวิธีการสอนโดยเกม </w:t>
      </w:r>
      <w:r w:rsidR="00192B89" w:rsidRPr="004E014C">
        <w:rPr>
          <w:rFonts w:ascii="Browallia New" w:hAnsi="Browallia New" w:cs="Browallia New"/>
          <w:spacing w:val="-4"/>
          <w:sz w:val="28"/>
        </w:rPr>
        <w:t xml:space="preserve">ROV </w:t>
      </w:r>
      <w:r w:rsidR="00192B89" w:rsidRPr="004E014C">
        <w:rPr>
          <w:rFonts w:ascii="Browallia New" w:hAnsi="Browallia New" w:cs="Browallia New"/>
          <w:spacing w:val="-4"/>
          <w:sz w:val="28"/>
          <w:cs/>
        </w:rPr>
        <w:t>กลุ่มตัวอย่าง</w:t>
      </w:r>
      <w:r w:rsidR="00192B89" w:rsidRPr="004E014C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คือ </w:t>
      </w:r>
      <w:r w:rsidR="00192B89" w:rsidRPr="004E014C">
        <w:rPr>
          <w:rFonts w:ascii="Browallia New" w:hAnsi="Browallia New" w:cs="Browallia New"/>
          <w:sz w:val="28"/>
          <w:cs/>
        </w:rPr>
        <w:t xml:space="preserve">นักเรียนชั้นมัธยมศึกษาปีที่ 2 </w:t>
      </w:r>
      <w:r w:rsidR="00192B89">
        <w:rPr>
          <w:rFonts w:ascii="Browallia New" w:hAnsi="Browallia New" w:cs="Browallia New" w:hint="cs"/>
          <w:sz w:val="28"/>
          <w:cs/>
        </w:rPr>
        <w:t xml:space="preserve">โรงเรียนบางเลนวิทยา </w:t>
      </w:r>
      <w:r w:rsidR="00192B89" w:rsidRPr="004E014C">
        <w:rPr>
          <w:rFonts w:ascii="Browallia New" w:hAnsi="Browallia New" w:cs="Browallia New"/>
          <w:sz w:val="28"/>
          <w:cs/>
        </w:rPr>
        <w:t>จำนวน 60 คน ประกอบด้วยนักเรียน 2 ห้อง</w:t>
      </w:r>
      <w:r w:rsidR="00192B89">
        <w:rPr>
          <w:rFonts w:ascii="Browallia New" w:hAnsi="Browallia New" w:cs="Browallia New" w:hint="cs"/>
          <w:sz w:val="28"/>
          <w:cs/>
        </w:rPr>
        <w:t>ๆ</w:t>
      </w:r>
      <w:r w:rsidR="00192B89" w:rsidRPr="004E014C">
        <w:rPr>
          <w:rFonts w:ascii="Browallia New" w:hAnsi="Browallia New" w:cs="Browallia New"/>
          <w:sz w:val="28"/>
          <w:cs/>
        </w:rPr>
        <w:t xml:space="preserve">ละ 30 คน </w:t>
      </w:r>
      <w:r w:rsidR="00192B89">
        <w:rPr>
          <w:rFonts w:ascii="Browallia New" w:hAnsi="Browallia New" w:cs="Browallia New" w:hint="cs"/>
          <w:sz w:val="28"/>
          <w:cs/>
        </w:rPr>
        <w:t>ซึ่งได้มาจาก</w:t>
      </w:r>
      <w:r w:rsidR="00192B89" w:rsidRPr="001515D4">
        <w:rPr>
          <w:rFonts w:ascii="Browallia New" w:hAnsi="Browallia New" w:cs="Browallia New"/>
          <w:sz w:val="28"/>
          <w:cs/>
        </w:rPr>
        <w:t xml:space="preserve">การสุ่มแบบกลุ่ม </w:t>
      </w:r>
      <w:r w:rsidR="00192B89">
        <w:rPr>
          <w:rFonts w:ascii="Browallia New" w:hAnsi="Browallia New" w:cs="Browallia New" w:hint="cs"/>
          <w:sz w:val="28"/>
          <w:cs/>
        </w:rPr>
        <w:t>แบ่งเป็น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>กลุ่ม</w:t>
      </w:r>
      <w:r w:rsidR="00192B89" w:rsidRPr="004E014C">
        <w:rPr>
          <w:rFonts w:ascii="Browallia New" w:hAnsi="Browallia New" w:cs="Browallia New"/>
          <w:spacing w:val="-4"/>
          <w:sz w:val="28"/>
          <w:cs/>
        </w:rPr>
        <w:t>ทดลอง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>ที่ได้รับ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การจัดการเรียนรู้ด้วยวิธีการสอนโดยเกม</w:t>
      </w:r>
      <w:r w:rsidR="00192B89" w:rsidRPr="000F78BB">
        <w:rPr>
          <w:rFonts w:ascii="Browallia New" w:hAnsi="Browallia New" w:cs="Browallia New"/>
          <w:spacing w:val="-4"/>
          <w:sz w:val="28"/>
        </w:rPr>
        <w:t xml:space="preserve"> </w:t>
      </w:r>
      <w:r w:rsidR="00192B89" w:rsidRPr="004E014C">
        <w:rPr>
          <w:rFonts w:ascii="Browallia New" w:hAnsi="Browallia New" w:cs="Browallia New"/>
          <w:spacing w:val="-4"/>
          <w:sz w:val="28"/>
        </w:rPr>
        <w:t>ROV</w:t>
      </w:r>
      <w:r w:rsidR="00192B89" w:rsidRPr="004E014C">
        <w:rPr>
          <w:rFonts w:ascii="Browallia New" w:hAnsi="Browallia New" w:cs="Browallia New"/>
          <w:spacing w:val="-4"/>
          <w:sz w:val="28"/>
          <w:cs/>
        </w:rPr>
        <w:t xml:space="preserve"> 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จำนวน </w:t>
      </w:r>
      <w:r w:rsidR="00192B89" w:rsidRPr="004E014C">
        <w:rPr>
          <w:rFonts w:ascii="Browallia New" w:hAnsi="Browallia New" w:cs="Browallia New"/>
          <w:sz w:val="28"/>
          <w:cs/>
        </w:rPr>
        <w:t>30</w:t>
      </w:r>
      <w:r w:rsidR="00192B89">
        <w:rPr>
          <w:rFonts w:ascii="Browallia New" w:hAnsi="Browallia New" w:cs="Browallia New"/>
          <w:spacing w:val="-4"/>
          <w:sz w:val="28"/>
        </w:rPr>
        <w:t xml:space="preserve"> 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>คน</w:t>
      </w:r>
      <w:r w:rsidR="00192B89">
        <w:rPr>
          <w:rFonts w:ascii="Browallia New" w:hAnsi="Browallia New" w:cs="Browallia New"/>
          <w:spacing w:val="-4"/>
          <w:sz w:val="28"/>
        </w:rPr>
        <w:t xml:space="preserve"> 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>และ</w:t>
      </w:r>
      <w:r w:rsidR="00192B89" w:rsidRPr="004E014C">
        <w:rPr>
          <w:rFonts w:ascii="Browallia New" w:hAnsi="Browallia New" w:cs="Browallia New"/>
          <w:spacing w:val="-4"/>
          <w:sz w:val="28"/>
          <w:cs/>
        </w:rPr>
        <w:t>กลุ่มควบคุม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>ที่ได้รับ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การจัดการเรียนรู้ด้วยวิธีการสอนแบบปกติ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 จำนวน </w:t>
      </w:r>
      <w:r w:rsidR="00192B89" w:rsidRPr="004E014C">
        <w:rPr>
          <w:rFonts w:ascii="Browallia New" w:hAnsi="Browallia New" w:cs="Browallia New"/>
          <w:sz w:val="28"/>
          <w:cs/>
        </w:rPr>
        <w:t>30</w:t>
      </w:r>
      <w:r w:rsidR="00192B89">
        <w:rPr>
          <w:rFonts w:ascii="Browallia New" w:hAnsi="Browallia New" w:cs="Browallia New"/>
          <w:spacing w:val="-4"/>
          <w:sz w:val="28"/>
        </w:rPr>
        <w:t xml:space="preserve"> 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คน เครื่องมือที่ใช้ในการวิจัย ได้แก่ </w:t>
      </w:r>
      <w:r w:rsidR="00192B89" w:rsidRPr="00FC657C">
        <w:rPr>
          <w:rFonts w:ascii="Browallia New" w:hAnsi="Browallia New" w:cs="Browallia New"/>
          <w:spacing w:val="-4"/>
          <w:sz w:val="28"/>
          <w:cs/>
        </w:rPr>
        <w:t>1</w:t>
      </w:r>
      <w:r w:rsidR="00192B89">
        <w:rPr>
          <w:rFonts w:ascii="Browallia New" w:hAnsi="Browallia New" w:cs="Browallia New"/>
          <w:spacing w:val="-4"/>
          <w:sz w:val="28"/>
        </w:rPr>
        <w:t>)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แผนการจั</w:t>
      </w:r>
      <w:r w:rsidR="00192B89">
        <w:rPr>
          <w:rFonts w:ascii="Browallia New" w:hAnsi="Browallia New" w:cs="Browallia New"/>
          <w:spacing w:val="-4"/>
          <w:sz w:val="28"/>
          <w:cs/>
        </w:rPr>
        <w:t>ดการเรียนรู้ด้วยวิธีการสอนโดย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เกม</w:t>
      </w:r>
      <w:r w:rsidR="00192B89" w:rsidRPr="000F78BB">
        <w:rPr>
          <w:rFonts w:ascii="Browallia New" w:hAnsi="Browallia New" w:cs="Browallia New"/>
          <w:spacing w:val="-4"/>
          <w:sz w:val="28"/>
        </w:rPr>
        <w:t xml:space="preserve"> </w:t>
      </w:r>
      <w:r w:rsidR="00192B89" w:rsidRPr="004E014C">
        <w:rPr>
          <w:rFonts w:ascii="Browallia New" w:hAnsi="Browallia New" w:cs="Browallia New"/>
          <w:spacing w:val="-4"/>
          <w:sz w:val="28"/>
        </w:rPr>
        <w:t>ROV</w:t>
      </w:r>
      <w:r w:rsidR="00192B89">
        <w:rPr>
          <w:rFonts w:ascii="Browallia New" w:hAnsi="Browallia New" w:cs="Browallia New"/>
          <w:spacing w:val="-4"/>
          <w:sz w:val="28"/>
        </w:rPr>
        <w:t xml:space="preserve"> 2)</w:t>
      </w:r>
      <w:r w:rsidR="00192B89" w:rsidRPr="000F78BB">
        <w:t xml:space="preserve"> 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แผนการจัดการเรียนรู้ด้วยวิธีการสอนแบบปกติ</w:t>
      </w:r>
      <w:r w:rsidR="00192B89">
        <w:rPr>
          <w:rFonts w:ascii="Browallia New" w:hAnsi="Browallia New" w:cs="Browallia New"/>
          <w:spacing w:val="-4"/>
          <w:sz w:val="28"/>
        </w:rPr>
        <w:t xml:space="preserve"> 3)</w:t>
      </w:r>
      <w:r w:rsidR="00192B89" w:rsidRPr="000F78BB">
        <w:t xml:space="preserve"> 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แบบทดสอบวัดผลสัมฤทธิ์ทางการเรียนด้านการคิดวิเคราะห์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 xml:space="preserve"> </w:t>
      </w:r>
      <w:r w:rsidR="00192B89">
        <w:rPr>
          <w:rFonts w:ascii="Browallia New" w:hAnsi="Browallia New" w:cs="Browallia New"/>
          <w:spacing w:val="-4"/>
          <w:sz w:val="28"/>
        </w:rPr>
        <w:t xml:space="preserve">4) 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แบบสอบถามความพึงพอใจของนักเรียนต่อการจั</w:t>
      </w:r>
      <w:r w:rsidR="00192B89">
        <w:rPr>
          <w:rFonts w:ascii="Browallia New" w:hAnsi="Browallia New" w:cs="Browallia New"/>
          <w:spacing w:val="-4"/>
          <w:sz w:val="28"/>
          <w:cs/>
        </w:rPr>
        <w:t>ดการเรียนรู้ด้วยวิธีการสอนโดย</w:t>
      </w:r>
      <w:r w:rsidR="00192B89" w:rsidRPr="000F78BB">
        <w:rPr>
          <w:rFonts w:ascii="Browallia New" w:hAnsi="Browallia New" w:cs="Browallia New"/>
          <w:spacing w:val="-4"/>
          <w:sz w:val="28"/>
          <w:cs/>
        </w:rPr>
        <w:t>เกม</w:t>
      </w:r>
      <w:r w:rsidR="00192B89" w:rsidRPr="000F78BB">
        <w:rPr>
          <w:rFonts w:ascii="Browallia New" w:hAnsi="Browallia New" w:cs="Browallia New"/>
          <w:spacing w:val="-4"/>
          <w:sz w:val="28"/>
        </w:rPr>
        <w:t xml:space="preserve"> </w:t>
      </w:r>
      <w:r w:rsidR="00192B89" w:rsidRPr="00FC657C">
        <w:rPr>
          <w:rFonts w:ascii="Browallia New" w:hAnsi="Browallia New" w:cs="Browallia New"/>
          <w:spacing w:val="-4"/>
          <w:sz w:val="28"/>
        </w:rPr>
        <w:t>ROV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 สถิตที่ใช้ในการวิเคราะห์ข้อมูล คือ ร้อยละ ค่า</w:t>
      </w:r>
      <w:r w:rsidR="00192B89" w:rsidRPr="00AC2A28">
        <w:rPr>
          <w:rFonts w:ascii="Browallia New" w:hAnsi="Browallia New" w:cs="Browallia New"/>
          <w:spacing w:val="-4"/>
          <w:sz w:val="28"/>
          <w:cs/>
        </w:rPr>
        <w:t>ประสิทธิภาพ</w:t>
      </w:r>
      <w:r w:rsidR="00192B89">
        <w:rPr>
          <w:rFonts w:ascii="Browallia New" w:hAnsi="Browallia New" w:cs="Browallia New"/>
          <w:spacing w:val="-4"/>
          <w:sz w:val="28"/>
        </w:rPr>
        <w:t xml:space="preserve"> E</w:t>
      </w:r>
      <w:r w:rsidR="00192B89" w:rsidRPr="00FC657C">
        <w:rPr>
          <w:rFonts w:ascii="Browallia New" w:hAnsi="Browallia New" w:cs="Browallia New"/>
          <w:spacing w:val="-4"/>
          <w:sz w:val="28"/>
          <w:cs/>
        </w:rPr>
        <w:t>1</w:t>
      </w:r>
      <w:r w:rsidR="00192B89">
        <w:rPr>
          <w:rFonts w:ascii="Browallia New" w:hAnsi="Browallia New" w:cs="Browallia New"/>
          <w:spacing w:val="-4"/>
          <w:sz w:val="28"/>
        </w:rPr>
        <w:t>,E</w:t>
      </w:r>
      <w:r w:rsidR="00192B89" w:rsidRPr="00AC2A28">
        <w:rPr>
          <w:rFonts w:ascii="Browallia New" w:hAnsi="Browallia New" w:cs="Browallia New"/>
          <w:spacing w:val="-4"/>
          <w:sz w:val="28"/>
          <w:cs/>
        </w:rPr>
        <w:t>2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="00192B89" w:rsidRPr="00AC2A28">
        <w:rPr>
          <w:rFonts w:ascii="Browallia New" w:hAnsi="Browallia New" w:cs="Browallia New"/>
          <w:spacing w:val="-4"/>
          <w:sz w:val="28"/>
          <w:cs/>
        </w:rPr>
        <w:t>ค่าเฉลี่ย</w:t>
      </w:r>
      <w:r w:rsidR="00192B89" w:rsidRPr="00FC657C">
        <w:rPr>
          <w:rFonts w:ascii="Browallia New" w:hAnsi="Browallia New" w:cs="Browallia New"/>
          <w:spacing w:val="-4"/>
          <w:sz w:val="28"/>
          <w:cs/>
        </w:rPr>
        <w:t xml:space="preserve"> </w:t>
      </w:r>
      <w:r w:rsidR="00192B89" w:rsidRPr="00AC2A28">
        <w:rPr>
          <w:rFonts w:ascii="Browallia New" w:hAnsi="Browallia New" w:cs="Browallia New"/>
          <w:spacing w:val="-4"/>
          <w:sz w:val="28"/>
          <w:cs/>
        </w:rPr>
        <w:t>ส่วนเบี่ยงเบนมาตรฐาน</w:t>
      </w:r>
      <w:r w:rsidR="00192B89">
        <w:rPr>
          <w:rFonts w:ascii="Browallia New" w:hAnsi="Browallia New" w:cs="Browallia New" w:hint="cs"/>
          <w:spacing w:val="-4"/>
          <w:sz w:val="28"/>
          <w:cs/>
        </w:rPr>
        <w:t xml:space="preserve"> และ</w:t>
      </w:r>
      <w:r w:rsidR="00192B89" w:rsidRPr="00AC2A28">
        <w:rPr>
          <w:rFonts w:ascii="Browallia New" w:hAnsi="Browallia New" w:cs="Browallia New"/>
          <w:spacing w:val="-4"/>
          <w:sz w:val="28"/>
          <w:cs/>
        </w:rPr>
        <w:t xml:space="preserve">การทดสอบที </w:t>
      </w:r>
      <w:r w:rsidR="00192B89" w:rsidRPr="00AC2A28">
        <w:rPr>
          <w:rFonts w:ascii="Browallia New" w:hAnsi="Browallia New" w:cs="Browallia New"/>
          <w:spacing w:val="-4"/>
          <w:sz w:val="28"/>
        </w:rPr>
        <w:t xml:space="preserve"> </w:t>
      </w:r>
    </w:p>
    <w:p w14:paraId="5ACFDDAC" w14:textId="77777777" w:rsidR="00192B89" w:rsidRDefault="00192B89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jc w:val="thaiDistribute"/>
        <w:rPr>
          <w:rFonts w:ascii="Browallia New" w:hAnsi="Browallia New" w:cs="Browallia New"/>
          <w:spacing w:val="-4"/>
          <w:sz w:val="28"/>
        </w:rPr>
      </w:pPr>
      <w:r>
        <w:rPr>
          <w:rFonts w:ascii="Browallia New" w:hAnsi="Browallia New" w:cs="Browallia New"/>
          <w:spacing w:val="-4"/>
          <w:sz w:val="28"/>
        </w:rPr>
        <w:tab/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ผลการวิจัยปรากฏว่า </w:t>
      </w:r>
    </w:p>
    <w:p w14:paraId="7377F66F" w14:textId="77777777" w:rsidR="00192B89" w:rsidRDefault="00192B89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jc w:val="thaiDistribute"/>
        <w:rPr>
          <w:rFonts w:ascii="Browallia New" w:hAnsi="Browallia New" w:cs="Browallia New"/>
          <w:spacing w:val="-4"/>
          <w:sz w:val="28"/>
        </w:rPr>
      </w:pPr>
      <w:r>
        <w:rPr>
          <w:rFonts w:ascii="Browallia New" w:hAnsi="Browallia New" w:cs="Browallia New"/>
          <w:spacing w:val="-4"/>
          <w:sz w:val="28"/>
          <w:cs/>
        </w:rPr>
        <w:tab/>
      </w:r>
      <w:r w:rsidRPr="00FC657C">
        <w:rPr>
          <w:rFonts w:ascii="Browallia New" w:hAnsi="Browallia New" w:cs="Browallia New"/>
          <w:spacing w:val="-4"/>
          <w:sz w:val="28"/>
          <w:cs/>
        </w:rPr>
        <w:t>1. ความสามารถในการคิดวิเคราะห์ เรื่อง พฤติกรรมเสี่ยงต่อสุขภาพ ด้วยวิธีการสอนโดยเกม</w:t>
      </w:r>
      <w:r w:rsidRPr="00FC657C">
        <w:rPr>
          <w:rFonts w:ascii="Browallia New" w:hAnsi="Browallia New" w:cs="Browallia New"/>
          <w:spacing w:val="-4"/>
          <w:sz w:val="28"/>
        </w:rPr>
        <w:t xml:space="preserve"> ROV</w:t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 สำหร</w:t>
      </w:r>
      <w:r>
        <w:rPr>
          <w:rFonts w:ascii="Browallia New" w:hAnsi="Browallia New" w:cs="Browallia New"/>
          <w:spacing w:val="-4"/>
          <w:sz w:val="28"/>
          <w:cs/>
        </w:rPr>
        <w:t xml:space="preserve">ับนักเรียนชั้นมัธยมศึกษาปีที่ 2 </w:t>
      </w:r>
      <w:r>
        <w:rPr>
          <w:rFonts w:ascii="Browallia New" w:hAnsi="Browallia New" w:cs="Browallia New" w:hint="cs"/>
          <w:spacing w:val="-4"/>
          <w:sz w:val="28"/>
          <w:cs/>
        </w:rPr>
        <w:t>หลังเรียน</w:t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สูงกว่าก่อนเรียนอย่างมีนัยสำคัญที่ระดับ .05  </w:t>
      </w:r>
    </w:p>
    <w:p w14:paraId="5C35F031" w14:textId="77777777" w:rsidR="00192B89" w:rsidRDefault="00192B89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jc w:val="thaiDistribute"/>
        <w:rPr>
          <w:rFonts w:ascii="Browallia New" w:hAnsi="Browallia New" w:cs="Browallia New"/>
          <w:spacing w:val="-4"/>
          <w:sz w:val="28"/>
        </w:rPr>
      </w:pPr>
      <w:r>
        <w:rPr>
          <w:rFonts w:ascii="Browallia New" w:hAnsi="Browallia New" w:cs="Browallia New"/>
          <w:spacing w:val="-4"/>
          <w:sz w:val="28"/>
          <w:cs/>
        </w:rPr>
        <w:tab/>
      </w:r>
      <w:r w:rsidRPr="00FC657C">
        <w:rPr>
          <w:rFonts w:ascii="Browallia New" w:hAnsi="Browallia New" w:cs="Browallia New"/>
          <w:spacing w:val="-4"/>
          <w:sz w:val="28"/>
          <w:cs/>
        </w:rPr>
        <w:t>2.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ความสามารถในการคิดวิเคราะห์ของนักเรียนหลังเรียน </w:t>
      </w:r>
      <w:r>
        <w:rPr>
          <w:rFonts w:ascii="Browallia New" w:hAnsi="Browallia New" w:cs="Browallia New" w:hint="cs"/>
          <w:spacing w:val="-4"/>
          <w:sz w:val="28"/>
          <w:cs/>
        </w:rPr>
        <w:t>เรื่อง</w:t>
      </w:r>
      <w:r w:rsidRPr="00FC657C">
        <w:rPr>
          <w:rFonts w:ascii="Browallia New" w:hAnsi="Browallia New" w:cs="Browallia New"/>
          <w:spacing w:val="-4"/>
          <w:sz w:val="28"/>
          <w:cs/>
        </w:rPr>
        <w:t>พฤติกรรมเสี่ยงต่อสุขภาพ ด้วยวิธีก</w:t>
      </w:r>
      <w:r>
        <w:rPr>
          <w:rFonts w:ascii="Browallia New" w:hAnsi="Browallia New" w:cs="Browallia New"/>
          <w:spacing w:val="-4"/>
          <w:sz w:val="28"/>
          <w:cs/>
        </w:rPr>
        <w:t>ารสอนโดย</w:t>
      </w:r>
      <w:r w:rsidRPr="00FC657C">
        <w:rPr>
          <w:rFonts w:ascii="Browallia New" w:hAnsi="Browallia New" w:cs="Browallia New"/>
          <w:spacing w:val="-4"/>
          <w:sz w:val="28"/>
          <w:cs/>
        </w:rPr>
        <w:t>เกม</w:t>
      </w:r>
      <w:r w:rsidRPr="00FC657C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FC657C">
        <w:rPr>
          <w:rFonts w:ascii="Browallia New" w:hAnsi="Browallia New" w:cs="Browallia New"/>
          <w:spacing w:val="-4"/>
          <w:sz w:val="28"/>
        </w:rPr>
        <w:t>ROV</w:t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 สูงกว่าหลังเรียนด้วยวิธีการสอนแบบปกติอย่างมีนัยสำคัญที่ระดับ .05</w:t>
      </w:r>
    </w:p>
    <w:p w14:paraId="1C4C68FC" w14:textId="77777777" w:rsidR="00192B89" w:rsidRDefault="00192B89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jc w:val="thaiDistribute"/>
        <w:rPr>
          <w:rFonts w:ascii="Browallia New" w:hAnsi="Browallia New" w:cs="Browallia New"/>
          <w:color w:val="000000" w:themeColor="text1"/>
          <w:spacing w:val="-4"/>
          <w:sz w:val="28"/>
        </w:rPr>
      </w:pPr>
      <w:r>
        <w:rPr>
          <w:rFonts w:ascii="Browallia New" w:hAnsi="Browallia New" w:cs="Browallia New"/>
          <w:spacing w:val="-4"/>
          <w:sz w:val="28"/>
          <w:cs/>
        </w:rPr>
        <w:tab/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 3.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FC657C">
        <w:rPr>
          <w:rFonts w:ascii="Browallia New" w:hAnsi="Browallia New" w:cs="Browallia New"/>
          <w:spacing w:val="-4"/>
          <w:sz w:val="28"/>
          <w:cs/>
        </w:rPr>
        <w:t>แผนการจัดการเรียนรู้รายวิชาสุขศึกษา เรื่อง พฤติกรรมเสี่ยงต่อสุขภาพ ด้วยวิธีการสอนโดยเกม</w:t>
      </w:r>
      <w:r w:rsidRPr="00FC657C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FC657C">
        <w:rPr>
          <w:rFonts w:ascii="Browallia New" w:hAnsi="Browallia New" w:cs="Browallia New"/>
          <w:spacing w:val="-4"/>
          <w:sz w:val="28"/>
        </w:rPr>
        <w:t>ROV</w:t>
      </w:r>
      <w:r w:rsidRPr="00FC657C">
        <w:rPr>
          <w:rFonts w:ascii="Browallia New" w:hAnsi="Browallia New" w:cs="Browallia New"/>
          <w:spacing w:val="-4"/>
          <w:sz w:val="28"/>
          <w:cs/>
        </w:rPr>
        <w:t xml:space="preserve"> สำหรับนักเรียนชั้นมัธยมศึกษา</w:t>
      </w:r>
      <w:r w:rsidRPr="00513505">
        <w:rPr>
          <w:rFonts w:ascii="Browallia New" w:hAnsi="Browallia New" w:cs="Browallia New"/>
          <w:color w:val="000000" w:themeColor="text1"/>
          <w:spacing w:val="-4"/>
          <w:sz w:val="28"/>
          <w:cs/>
        </w:rPr>
        <w:t>ปีที่ 2 มีประสิทธิภาพตามเกณฑ์ 80.17/80.33</w:t>
      </w:r>
      <w:r>
        <w:rPr>
          <w:rFonts w:ascii="Browallia New" w:hAnsi="Browallia New" w:cs="Browallia New" w:hint="cs"/>
          <w:color w:val="000000" w:themeColor="text1"/>
          <w:spacing w:val="-4"/>
          <w:sz w:val="28"/>
          <w:cs/>
        </w:rPr>
        <w:t xml:space="preserve"> </w:t>
      </w:r>
    </w:p>
    <w:p w14:paraId="3A645594" w14:textId="77777777" w:rsidR="00192B89" w:rsidRPr="00513505" w:rsidRDefault="00192B89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jc w:val="thaiDistribute"/>
        <w:rPr>
          <w:rFonts w:ascii="Browallia New" w:hAnsi="Browallia New" w:cs="Browallia New"/>
          <w:color w:val="000000" w:themeColor="text1"/>
          <w:spacing w:val="-4"/>
          <w:sz w:val="28"/>
        </w:rPr>
      </w:pPr>
      <w:r>
        <w:rPr>
          <w:rFonts w:ascii="Browallia New" w:hAnsi="Browallia New" w:cs="Browallia New"/>
          <w:color w:val="000000" w:themeColor="text1"/>
          <w:spacing w:val="-4"/>
          <w:sz w:val="28"/>
          <w:cs/>
        </w:rPr>
        <w:tab/>
      </w:r>
      <w:r w:rsidRPr="00513505">
        <w:rPr>
          <w:rFonts w:ascii="Browallia New" w:hAnsi="Browallia New" w:cs="Browallia New"/>
          <w:color w:val="000000" w:themeColor="text1"/>
          <w:spacing w:val="-4"/>
          <w:sz w:val="28"/>
          <w:cs/>
        </w:rPr>
        <w:t>4. ความพึงพอใจของนักเรียนที่มีต่อการจัดการเรียนรู้เพื่อพัฒนาความสามารถการคิดวิเคราะห์ด้วยวิธีการสอนโดยเกม</w:t>
      </w:r>
      <w:r>
        <w:rPr>
          <w:rFonts w:ascii="Browallia New" w:hAnsi="Browallia New" w:cs="Browallia New" w:hint="cs"/>
          <w:color w:val="000000" w:themeColor="text1"/>
          <w:spacing w:val="-4"/>
          <w:sz w:val="28"/>
          <w:cs/>
        </w:rPr>
        <w:t xml:space="preserve"> </w:t>
      </w:r>
      <w:r>
        <w:rPr>
          <w:rFonts w:ascii="Browallia New" w:hAnsi="Browallia New" w:cs="Browallia New"/>
          <w:color w:val="000000" w:themeColor="text1"/>
          <w:spacing w:val="-4"/>
          <w:sz w:val="28"/>
        </w:rPr>
        <w:t>ROV</w:t>
      </w:r>
      <w:r w:rsidRPr="00513505">
        <w:rPr>
          <w:rFonts w:ascii="Browallia New" w:hAnsi="Browallia New" w:cs="Browallia New"/>
          <w:color w:val="000000" w:themeColor="text1"/>
          <w:spacing w:val="-4"/>
          <w:sz w:val="28"/>
          <w:cs/>
        </w:rPr>
        <w:t xml:space="preserve"> เรื่องพฤติ</w:t>
      </w:r>
      <w:r>
        <w:rPr>
          <w:rFonts w:ascii="Browallia New" w:hAnsi="Browallia New" w:cs="Browallia New"/>
          <w:color w:val="000000" w:themeColor="text1"/>
          <w:spacing w:val="-4"/>
          <w:sz w:val="28"/>
          <w:cs/>
        </w:rPr>
        <w:t>กรรมเสี่ยงต่อสุขภาพ อยู่ในระดับ</w:t>
      </w:r>
      <w:r w:rsidRPr="00513505">
        <w:rPr>
          <w:rFonts w:ascii="Browallia New" w:hAnsi="Browallia New" w:cs="Browallia New"/>
          <w:color w:val="000000" w:themeColor="text1"/>
          <w:spacing w:val="-4"/>
          <w:sz w:val="28"/>
          <w:cs/>
        </w:rPr>
        <w:t>มาก</w:t>
      </w:r>
    </w:p>
    <w:p w14:paraId="3633D3ED" w14:textId="77777777" w:rsidR="00080D8E" w:rsidRDefault="00080D8E" w:rsidP="00080D8E">
      <w:pPr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7D55F7AC" w14:textId="77777777" w:rsidR="00080D8E" w:rsidRDefault="00080D8E" w:rsidP="00080D8E">
      <w:pPr>
        <w:spacing w:after="0"/>
        <w:jc w:val="thaiDistribute"/>
        <w:rPr>
          <w:rFonts w:ascii="Browallia New" w:hAnsi="Browallia New" w:cs="Browallia New"/>
          <w:sz w:val="28"/>
        </w:rPr>
      </w:pPr>
      <w:r w:rsidRPr="00FC6A8F">
        <w:rPr>
          <w:rFonts w:ascii="Browallia New" w:hAnsi="Browallia New" w:cs="Browallia New" w:hint="cs"/>
          <w:b/>
          <w:bCs/>
          <w:sz w:val="28"/>
          <w:cs/>
        </w:rPr>
        <w:t xml:space="preserve">คำสำคัญ </w:t>
      </w:r>
      <w:r w:rsidRPr="00FC6A8F">
        <w:rPr>
          <w:rFonts w:ascii="Browallia New" w:hAnsi="Browallia New" w:cs="Browallia New"/>
          <w:b/>
          <w:bCs/>
          <w:sz w:val="28"/>
        </w:rPr>
        <w:t xml:space="preserve">: </w:t>
      </w:r>
      <w:r w:rsidR="00192B89" w:rsidRPr="008F0ECE">
        <w:rPr>
          <w:rFonts w:ascii="Browallia New" w:hAnsi="Browallia New" w:cs="Browallia New"/>
          <w:color w:val="000000" w:themeColor="text1"/>
          <w:sz w:val="28"/>
          <w:cs/>
        </w:rPr>
        <w:t>การคิดวิเคราะห์</w:t>
      </w:r>
      <w:r w:rsidR="00192B89" w:rsidRPr="008F0ECE">
        <w:rPr>
          <w:rFonts w:ascii="Browallia New" w:hAnsi="Browallia New" w:cs="Browallia New"/>
          <w:color w:val="000000" w:themeColor="text1"/>
          <w:sz w:val="28"/>
        </w:rPr>
        <w:t xml:space="preserve">, </w:t>
      </w:r>
      <w:r w:rsidR="00192B89" w:rsidRPr="008F0ECE">
        <w:rPr>
          <w:rFonts w:ascii="Browallia New" w:hAnsi="Browallia New" w:cs="Browallia New"/>
          <w:color w:val="000000" w:themeColor="text1"/>
          <w:sz w:val="28"/>
          <w:cs/>
        </w:rPr>
        <w:t>พฤติกรรมเสี่ยงต่อสุขภาพ</w:t>
      </w:r>
      <w:r w:rsidR="00192B89" w:rsidRPr="008F0ECE">
        <w:rPr>
          <w:rFonts w:ascii="Browallia New" w:hAnsi="Browallia New" w:cs="Browallia New"/>
          <w:color w:val="000000" w:themeColor="text1"/>
          <w:sz w:val="28"/>
        </w:rPr>
        <w:t xml:space="preserve">, </w:t>
      </w:r>
      <w:r w:rsidR="00192B89" w:rsidRPr="008F0ECE">
        <w:rPr>
          <w:rFonts w:ascii="Browallia New" w:hAnsi="Browallia New" w:cs="Browallia New"/>
          <w:color w:val="000000" w:themeColor="text1"/>
          <w:sz w:val="28"/>
          <w:cs/>
        </w:rPr>
        <w:t>วิธีการสอน</w:t>
      </w:r>
      <w:r w:rsidR="00192B89">
        <w:rPr>
          <w:rFonts w:ascii="Browallia New" w:hAnsi="Browallia New" w:cs="Browallia New"/>
          <w:color w:val="000000" w:themeColor="text1"/>
          <w:sz w:val="28"/>
        </w:rPr>
        <w:t xml:space="preserve">, </w:t>
      </w:r>
      <w:r w:rsidR="00192B89" w:rsidRPr="008F0ECE">
        <w:rPr>
          <w:rFonts w:ascii="Browallia New" w:hAnsi="Browallia New" w:cs="Browallia New"/>
          <w:color w:val="000000" w:themeColor="text1"/>
          <w:sz w:val="28"/>
          <w:cs/>
        </w:rPr>
        <w:t xml:space="preserve">เกม </w:t>
      </w:r>
      <w:r w:rsidR="00192B89" w:rsidRPr="008F0ECE">
        <w:rPr>
          <w:rFonts w:ascii="Browallia New" w:hAnsi="Browallia New" w:cs="Browallia New"/>
          <w:color w:val="000000" w:themeColor="text1"/>
          <w:sz w:val="28"/>
        </w:rPr>
        <w:t>ROV</w:t>
      </w:r>
    </w:p>
    <w:p w14:paraId="660B73BF" w14:textId="77777777" w:rsidR="00192B89" w:rsidRPr="00595F92" w:rsidRDefault="00192B89" w:rsidP="00192B89">
      <w:pPr>
        <w:pStyle w:val="a4"/>
        <w:tabs>
          <w:tab w:val="left" w:pos="720"/>
          <w:tab w:val="left" w:pos="990"/>
          <w:tab w:val="left" w:pos="1350"/>
          <w:tab w:val="left" w:pos="1800"/>
        </w:tabs>
        <w:rPr>
          <w:rFonts w:ascii="Browallia New" w:hAnsi="Browallia New" w:cs="Browallia New"/>
          <w:b/>
          <w:bCs/>
          <w:sz w:val="29"/>
          <w:szCs w:val="29"/>
        </w:rPr>
      </w:pPr>
      <w:r w:rsidRPr="00595F92">
        <w:rPr>
          <w:rFonts w:ascii="Browallia New" w:hAnsi="Browallia New" w:cs="Browallia New"/>
          <w:b/>
          <w:bCs/>
          <w:sz w:val="29"/>
          <w:szCs w:val="29"/>
        </w:rPr>
        <w:lastRenderedPageBreak/>
        <w:t>ABSTRACT</w:t>
      </w:r>
    </w:p>
    <w:p w14:paraId="606466BD" w14:textId="77777777" w:rsidR="00192B89" w:rsidRDefault="00192B89" w:rsidP="00192B89">
      <w:pPr>
        <w:spacing w:after="0" w:line="16" w:lineRule="atLeast"/>
        <w:ind w:firstLine="720"/>
        <w:jc w:val="thaiDistribute"/>
        <w:rPr>
          <w:rFonts w:ascii="Browallia New" w:hAnsi="Browallia New" w:cs="Browallia New"/>
          <w:spacing w:val="-6"/>
          <w:sz w:val="28"/>
        </w:rPr>
      </w:pPr>
      <w:r w:rsidRPr="000F78BB">
        <w:rPr>
          <w:rFonts w:ascii="Browallia New" w:hAnsi="Browallia New" w:cs="Browallia New"/>
          <w:spacing w:val="-6"/>
          <w:sz w:val="28"/>
        </w:rPr>
        <w:t xml:space="preserve">The main objective of this research </w:t>
      </w:r>
      <w:r>
        <w:rPr>
          <w:rFonts w:ascii="Browallia New" w:hAnsi="Browallia New" w:cs="Browallia New"/>
          <w:spacing w:val="-6"/>
          <w:sz w:val="28"/>
        </w:rPr>
        <w:t>was</w:t>
      </w:r>
      <w:r w:rsidRPr="000F78BB">
        <w:rPr>
          <w:rFonts w:ascii="Browallia New" w:hAnsi="Browallia New" w:cs="Browallia New"/>
          <w:spacing w:val="-6"/>
          <w:sz w:val="28"/>
        </w:rPr>
        <w:t xml:space="preserve"> to develop analytical thinking abilities in health education sub</w:t>
      </w:r>
      <w:r>
        <w:rPr>
          <w:rFonts w:ascii="Browallia New" w:hAnsi="Browallia New" w:cs="Browallia New"/>
          <w:spacing w:val="-6"/>
          <w:sz w:val="28"/>
        </w:rPr>
        <w:t xml:space="preserve">jects on health-risk behaviors </w:t>
      </w:r>
      <w:r w:rsidRPr="00C03AC6">
        <w:rPr>
          <w:rFonts w:ascii="Browallia New" w:hAnsi="Browallia New" w:cs="Browallia New"/>
          <w:spacing w:val="-6"/>
          <w:sz w:val="28"/>
        </w:rPr>
        <w:t>by ROV game teaching methods</w:t>
      </w:r>
      <w:r w:rsidRPr="00B10287">
        <w:rPr>
          <w:rFonts w:ascii="Browallia New" w:hAnsi="Browallia New" w:cs="Browallia New"/>
          <w:spacing w:val="-6"/>
          <w:sz w:val="28"/>
        </w:rPr>
        <w:t xml:space="preserve"> </w:t>
      </w:r>
      <w:r>
        <w:rPr>
          <w:rFonts w:ascii="Browallia New" w:hAnsi="Browallia New" w:cs="Browallia New"/>
          <w:spacing w:val="-6"/>
          <w:sz w:val="28"/>
        </w:rPr>
        <w:t xml:space="preserve"> </w:t>
      </w:r>
      <w:r w:rsidRPr="00B10287">
        <w:rPr>
          <w:rFonts w:ascii="Browallia New" w:hAnsi="Browallia New" w:cs="Browallia New"/>
          <w:spacing w:val="-6"/>
          <w:sz w:val="28"/>
        </w:rPr>
        <w:t xml:space="preserve">The sample group consisted of 60 </w:t>
      </w:r>
      <w:proofErr w:type="spellStart"/>
      <w:r w:rsidRPr="00B10287">
        <w:rPr>
          <w:rFonts w:ascii="Browallia New" w:hAnsi="Browallia New" w:cs="Browallia New"/>
          <w:spacing w:val="-6"/>
          <w:sz w:val="28"/>
        </w:rPr>
        <w:t>Mathayom</w:t>
      </w:r>
      <w:proofErr w:type="spellEnd"/>
      <w:r w:rsidRPr="00B10287">
        <w:rPr>
          <w:rFonts w:ascii="Browallia New" w:hAnsi="Browallia New" w:cs="Browallia New"/>
          <w:spacing w:val="-6"/>
          <w:sz w:val="28"/>
        </w:rPr>
        <w:t xml:space="preserve"> </w:t>
      </w:r>
      <w:proofErr w:type="spellStart"/>
      <w:r w:rsidRPr="00B10287">
        <w:rPr>
          <w:rFonts w:ascii="Browallia New" w:hAnsi="Browallia New" w:cs="Browallia New"/>
          <w:spacing w:val="-6"/>
          <w:sz w:val="28"/>
        </w:rPr>
        <w:t>Suksa</w:t>
      </w:r>
      <w:proofErr w:type="spellEnd"/>
      <w:r w:rsidRPr="00B10287">
        <w:rPr>
          <w:rFonts w:ascii="Browallia New" w:hAnsi="Browallia New" w:cs="Browallia New"/>
          <w:spacing w:val="-6"/>
          <w:sz w:val="28"/>
        </w:rPr>
        <w:t xml:space="preserve"> 2 students, Bang Len </w:t>
      </w:r>
      <w:proofErr w:type="spellStart"/>
      <w:r w:rsidRPr="00B10287">
        <w:rPr>
          <w:rFonts w:ascii="Browallia New" w:hAnsi="Browallia New" w:cs="Browallia New"/>
          <w:spacing w:val="-6"/>
          <w:sz w:val="28"/>
        </w:rPr>
        <w:t>Wittaya</w:t>
      </w:r>
      <w:proofErr w:type="spellEnd"/>
      <w:r w:rsidRPr="00B10287">
        <w:rPr>
          <w:rFonts w:ascii="Browallia New" w:hAnsi="Browallia New" w:cs="Browallia New"/>
          <w:spacing w:val="-6"/>
          <w:sz w:val="28"/>
        </w:rPr>
        <w:t xml:space="preserve"> School, consist</w:t>
      </w:r>
      <w:r>
        <w:rPr>
          <w:rFonts w:ascii="Browallia New" w:hAnsi="Browallia New" w:cs="Browallia New"/>
          <w:spacing w:val="-6"/>
          <w:sz w:val="28"/>
        </w:rPr>
        <w:t xml:space="preserve">ed </w:t>
      </w:r>
      <w:r w:rsidRPr="00B10287">
        <w:rPr>
          <w:rFonts w:ascii="Browallia New" w:hAnsi="Browallia New" w:cs="Browallia New"/>
          <w:spacing w:val="-6"/>
          <w:sz w:val="28"/>
        </w:rPr>
        <w:t xml:space="preserve">of 2 </w:t>
      </w:r>
      <w:r>
        <w:rPr>
          <w:rFonts w:ascii="Browallia New" w:hAnsi="Browallia New" w:cs="Browallia New"/>
          <w:spacing w:val="-6"/>
          <w:sz w:val="28"/>
        </w:rPr>
        <w:t xml:space="preserve">classrooms </w:t>
      </w:r>
      <w:r w:rsidRPr="00B10287">
        <w:rPr>
          <w:rFonts w:ascii="Browallia New" w:hAnsi="Browallia New" w:cs="Browallia New"/>
          <w:spacing w:val="-6"/>
          <w:sz w:val="28"/>
        </w:rPr>
        <w:t>which were derived from cluster sampling,</w:t>
      </w:r>
      <w:r>
        <w:rPr>
          <w:rFonts w:ascii="Browallia New" w:hAnsi="Browallia New" w:cs="Browallia New"/>
          <w:spacing w:val="-6"/>
          <w:sz w:val="28"/>
        </w:rPr>
        <w:t xml:space="preserve"> and</w:t>
      </w:r>
      <w:r w:rsidRPr="00B10287">
        <w:rPr>
          <w:rFonts w:ascii="Browallia New" w:hAnsi="Browallia New" w:cs="Browallia New"/>
          <w:spacing w:val="-6"/>
          <w:sz w:val="28"/>
        </w:rPr>
        <w:t xml:space="preserve"> divided into 2 groups: </w:t>
      </w:r>
      <w:r>
        <w:rPr>
          <w:rFonts w:ascii="Browallia New" w:hAnsi="Browallia New" w:cs="Browallia New"/>
          <w:spacing w:val="-6"/>
          <w:sz w:val="28"/>
        </w:rPr>
        <w:t xml:space="preserve">30 </w:t>
      </w:r>
      <w:r w:rsidRPr="00B10287">
        <w:rPr>
          <w:rFonts w:ascii="Browallia New" w:hAnsi="Browallia New" w:cs="Browallia New"/>
          <w:spacing w:val="-6"/>
          <w:sz w:val="28"/>
        </w:rPr>
        <w:t xml:space="preserve">students in the experimental group who received learning management </w:t>
      </w:r>
      <w:r w:rsidRPr="00C03AC6">
        <w:rPr>
          <w:rFonts w:ascii="Browallia New" w:hAnsi="Browallia New" w:cs="Browallia New"/>
          <w:spacing w:val="-6"/>
          <w:sz w:val="28"/>
        </w:rPr>
        <w:t>by ROV game teaching methods</w:t>
      </w:r>
      <w:r w:rsidRPr="00B10287">
        <w:rPr>
          <w:rFonts w:ascii="Browallia New" w:hAnsi="Browallia New" w:cs="Browallia New"/>
          <w:spacing w:val="-6"/>
          <w:sz w:val="28"/>
        </w:rPr>
        <w:t xml:space="preserve"> and 30 control group students who received learning management by conventional teaching methods</w:t>
      </w:r>
      <w:r>
        <w:rPr>
          <w:rFonts w:ascii="Browallia New" w:hAnsi="Browallia New" w:cs="Browallia New"/>
          <w:spacing w:val="-6"/>
          <w:sz w:val="28"/>
        </w:rPr>
        <w:t>.</w:t>
      </w:r>
      <w:r w:rsidRPr="00B10287">
        <w:rPr>
          <w:rFonts w:ascii="Browallia New" w:hAnsi="Browallia New" w:cs="Browallia New"/>
          <w:spacing w:val="-6"/>
          <w:sz w:val="28"/>
        </w:rPr>
        <w:t xml:space="preserve"> The tools used in the research were 1) learning management plan </w:t>
      </w:r>
      <w:r>
        <w:rPr>
          <w:rFonts w:ascii="Browallia New" w:hAnsi="Browallia New" w:cs="Browallia New"/>
          <w:spacing w:val="-6"/>
          <w:sz w:val="28"/>
        </w:rPr>
        <w:t>by</w:t>
      </w:r>
      <w:r w:rsidRPr="00B10287">
        <w:rPr>
          <w:rFonts w:ascii="Browallia New" w:hAnsi="Browallia New" w:cs="Browallia New"/>
          <w:spacing w:val="-6"/>
          <w:sz w:val="28"/>
        </w:rPr>
        <w:t xml:space="preserve"> ROV games teaching methods 2) learning management plans with normal teaching methods 3) achievement tests for analytical thinking 4) Student satisfaction questionnaire for learning management by</w:t>
      </w:r>
      <w:r>
        <w:rPr>
          <w:rFonts w:ascii="Browallia New" w:hAnsi="Browallia New" w:cs="Browallia New"/>
          <w:spacing w:val="-6"/>
          <w:sz w:val="28"/>
        </w:rPr>
        <w:t xml:space="preserve"> ROV game teaching methods. </w:t>
      </w:r>
      <w:r w:rsidRPr="00866E3A">
        <w:rPr>
          <w:rFonts w:ascii="BrowalliaUPC" w:hAnsi="BrowalliaUPC" w:cs="BrowalliaUPC"/>
          <w:sz w:val="28"/>
          <w:szCs w:val="36"/>
        </w:rPr>
        <w:t>Statistics employed for data analysis were</w:t>
      </w:r>
      <w:r w:rsidRPr="00866E3A">
        <w:rPr>
          <w:sz w:val="28"/>
          <w:szCs w:val="36"/>
        </w:rPr>
        <w:t xml:space="preserve"> </w:t>
      </w:r>
      <w:r w:rsidRPr="00866E3A">
        <w:rPr>
          <w:rFonts w:ascii="BrowalliaUPC" w:hAnsi="BrowalliaUPC" w:cs="BrowalliaUPC"/>
          <w:sz w:val="28"/>
          <w:szCs w:val="36"/>
        </w:rPr>
        <w:t>the percentag</w:t>
      </w:r>
      <w:r>
        <w:rPr>
          <w:rFonts w:ascii="BrowalliaUPC" w:hAnsi="BrowalliaUPC" w:cs="BrowalliaUPC"/>
          <w:sz w:val="28"/>
          <w:szCs w:val="36"/>
        </w:rPr>
        <w:t xml:space="preserve">e, </w:t>
      </w:r>
      <w:r>
        <w:rPr>
          <w:rFonts w:ascii="Browallia New" w:hAnsi="Browallia New" w:cs="Browallia New"/>
          <w:spacing w:val="-6"/>
          <w:sz w:val="28"/>
        </w:rPr>
        <w:t>E1, E2</w:t>
      </w:r>
      <w:r>
        <w:rPr>
          <w:rFonts w:ascii="Browallia New" w:hAnsi="Browallia New" w:cs="Browallia New" w:hint="cs"/>
          <w:spacing w:val="-6"/>
          <w:sz w:val="28"/>
          <w:cs/>
        </w:rPr>
        <w:t xml:space="preserve"> </w:t>
      </w:r>
      <w:r>
        <w:rPr>
          <w:rFonts w:ascii="Browallia New" w:hAnsi="Browallia New" w:cs="Browallia New"/>
          <w:spacing w:val="-6"/>
          <w:sz w:val="28"/>
        </w:rPr>
        <w:t xml:space="preserve">efficiency index, </w:t>
      </w:r>
      <w:r w:rsidRPr="00AC2A28">
        <w:rPr>
          <w:rFonts w:ascii="Browallia New" w:hAnsi="Browallia New" w:cs="Browallia New"/>
          <w:spacing w:val="-6"/>
          <w:sz w:val="28"/>
        </w:rPr>
        <w:t>Mean</w:t>
      </w:r>
      <w:r>
        <w:rPr>
          <w:rFonts w:ascii="Browallia New" w:hAnsi="Browallia New" w:cs="Browallia New"/>
          <w:spacing w:val="-6"/>
          <w:sz w:val="28"/>
        </w:rPr>
        <w:t xml:space="preserve">, </w:t>
      </w:r>
      <w:r w:rsidRPr="00AC2A28">
        <w:rPr>
          <w:rFonts w:ascii="Browallia New" w:hAnsi="Browallia New" w:cs="Browallia New"/>
          <w:spacing w:val="-6"/>
          <w:sz w:val="28"/>
        </w:rPr>
        <w:t>Standard deviation</w:t>
      </w:r>
      <w:r>
        <w:rPr>
          <w:rFonts w:ascii="Browallia New" w:hAnsi="Browallia New" w:cs="Browallia New"/>
          <w:spacing w:val="-6"/>
          <w:sz w:val="28"/>
        </w:rPr>
        <w:t>, and T-test.</w:t>
      </w:r>
    </w:p>
    <w:p w14:paraId="06C64046" w14:textId="77777777" w:rsidR="00192B89" w:rsidRDefault="00192B89" w:rsidP="00192B89">
      <w:pPr>
        <w:spacing w:after="0" w:line="16" w:lineRule="atLeast"/>
        <w:ind w:firstLine="720"/>
        <w:jc w:val="thaiDistribute"/>
        <w:rPr>
          <w:rFonts w:ascii="Browallia New" w:hAnsi="Browallia New" w:cs="Browallia New"/>
          <w:spacing w:val="-6"/>
          <w:sz w:val="28"/>
        </w:rPr>
      </w:pPr>
      <w:r w:rsidRPr="004E014C">
        <w:rPr>
          <w:rFonts w:ascii="Browallia New" w:hAnsi="Browallia New" w:cs="Browallia New"/>
          <w:spacing w:val="-6"/>
          <w:sz w:val="28"/>
        </w:rPr>
        <w:t xml:space="preserve">The results of the research were as follows: </w:t>
      </w:r>
    </w:p>
    <w:p w14:paraId="7E9C6836" w14:textId="77777777" w:rsidR="00192B89" w:rsidRPr="00FB1616" w:rsidRDefault="00192B89" w:rsidP="00192B89">
      <w:pPr>
        <w:spacing w:after="0" w:line="16" w:lineRule="atLeast"/>
        <w:ind w:firstLine="720"/>
        <w:jc w:val="thaiDistribute"/>
        <w:rPr>
          <w:rFonts w:ascii="Browallia New" w:hAnsi="Browallia New" w:cs="Browallia New"/>
          <w:spacing w:val="-10"/>
          <w:sz w:val="28"/>
        </w:rPr>
      </w:pPr>
      <w:r w:rsidRPr="00FB1616">
        <w:rPr>
          <w:rFonts w:ascii="Browallia New" w:hAnsi="Browallia New" w:cs="Browallia New"/>
          <w:spacing w:val="-10"/>
          <w:sz w:val="28"/>
        </w:rPr>
        <w:t xml:space="preserve">1. After </w:t>
      </w:r>
      <w:r>
        <w:rPr>
          <w:rFonts w:ascii="Browallia New" w:hAnsi="Browallia New" w:cs="Browallia New"/>
          <w:spacing w:val="-10"/>
          <w:sz w:val="28"/>
        </w:rPr>
        <w:t>learning</w:t>
      </w:r>
      <w:r w:rsidRPr="00FB1616">
        <w:rPr>
          <w:rFonts w:ascii="Browallia New" w:hAnsi="Browallia New" w:cs="Browallia New"/>
          <w:spacing w:val="-10"/>
          <w:sz w:val="28"/>
        </w:rPr>
        <w:t>, analytical ability</w:t>
      </w:r>
      <w:r>
        <w:rPr>
          <w:rFonts w:ascii="Browallia New" w:hAnsi="Browallia New" w:cs="Browallia New"/>
          <w:spacing w:val="-10"/>
          <w:sz w:val="28"/>
        </w:rPr>
        <w:t xml:space="preserve"> in </w:t>
      </w:r>
      <w:r w:rsidRPr="00FB1616">
        <w:rPr>
          <w:rFonts w:ascii="Browallia New" w:hAnsi="Browallia New" w:cs="Browallia New"/>
          <w:spacing w:val="-10"/>
          <w:sz w:val="28"/>
        </w:rPr>
        <w:t xml:space="preserve">health education course on health-risk behaviors </w:t>
      </w:r>
      <w:r>
        <w:rPr>
          <w:rFonts w:ascii="Browallia New" w:hAnsi="Browallia New" w:cs="Browallia New"/>
          <w:spacing w:val="-10"/>
          <w:sz w:val="28"/>
        </w:rPr>
        <w:t>by</w:t>
      </w:r>
      <w:r w:rsidRPr="00FB1616">
        <w:rPr>
          <w:rFonts w:ascii="Browallia New" w:hAnsi="Browallia New" w:cs="Browallia New"/>
          <w:spacing w:val="-10"/>
          <w:sz w:val="28"/>
        </w:rPr>
        <w:t xml:space="preserve"> ROV games teaching methods for </w:t>
      </w:r>
      <w:proofErr w:type="spellStart"/>
      <w:r w:rsidRPr="00FB1616">
        <w:rPr>
          <w:rFonts w:ascii="Browallia New" w:hAnsi="Browallia New" w:cs="Browallia New"/>
          <w:spacing w:val="-10"/>
          <w:sz w:val="28"/>
        </w:rPr>
        <w:t>Mathayom</w:t>
      </w:r>
      <w:proofErr w:type="spellEnd"/>
      <w:r w:rsidRPr="00FB1616">
        <w:rPr>
          <w:rFonts w:ascii="Browallia New" w:hAnsi="Browallia New" w:cs="Browallia New"/>
          <w:spacing w:val="-10"/>
          <w:sz w:val="28"/>
        </w:rPr>
        <w:t xml:space="preserve"> </w:t>
      </w:r>
      <w:proofErr w:type="spellStart"/>
      <w:r w:rsidRPr="00FB1616">
        <w:rPr>
          <w:rFonts w:ascii="Browallia New" w:hAnsi="Browallia New" w:cs="Browallia New"/>
          <w:spacing w:val="-10"/>
          <w:sz w:val="28"/>
        </w:rPr>
        <w:t>Suksa</w:t>
      </w:r>
      <w:proofErr w:type="spellEnd"/>
      <w:r w:rsidRPr="00FB1616">
        <w:rPr>
          <w:rFonts w:ascii="Browallia New" w:hAnsi="Browallia New" w:cs="Browallia New"/>
          <w:spacing w:val="-10"/>
          <w:sz w:val="28"/>
        </w:rPr>
        <w:t xml:space="preserve"> 2 students, significantly higher than before learning at the level of .05 </w:t>
      </w:r>
    </w:p>
    <w:p w14:paraId="5156D4F4" w14:textId="77777777" w:rsidR="00192B89" w:rsidRDefault="00192B89" w:rsidP="00192B89">
      <w:pPr>
        <w:spacing w:after="0" w:line="16" w:lineRule="atLeast"/>
        <w:ind w:firstLine="720"/>
        <w:jc w:val="thaiDistribute"/>
        <w:rPr>
          <w:rFonts w:ascii="Browallia New" w:hAnsi="Browallia New" w:cs="Browallia New"/>
          <w:spacing w:val="-6"/>
          <w:sz w:val="28"/>
        </w:rPr>
      </w:pPr>
      <w:r w:rsidRPr="004E014C">
        <w:rPr>
          <w:rFonts w:ascii="Browallia New" w:hAnsi="Browallia New" w:cs="Browallia New"/>
          <w:spacing w:val="-6"/>
          <w:sz w:val="28"/>
        </w:rPr>
        <w:t xml:space="preserve">2. </w:t>
      </w:r>
      <w:r>
        <w:rPr>
          <w:rFonts w:ascii="Browallia New" w:hAnsi="Browallia New" w:cs="Browallia New"/>
          <w:spacing w:val="-6"/>
          <w:sz w:val="28"/>
        </w:rPr>
        <w:t>After learning, a</w:t>
      </w:r>
      <w:r w:rsidRPr="004E014C">
        <w:rPr>
          <w:rFonts w:ascii="Browallia New" w:hAnsi="Browallia New" w:cs="Browallia New"/>
          <w:spacing w:val="-6"/>
          <w:sz w:val="28"/>
        </w:rPr>
        <w:t xml:space="preserve">nalytical thinking ability </w:t>
      </w:r>
      <w:r>
        <w:rPr>
          <w:rFonts w:ascii="Browallia New" w:hAnsi="Browallia New" w:cs="Browallia New"/>
          <w:spacing w:val="-6"/>
          <w:sz w:val="28"/>
        </w:rPr>
        <w:t xml:space="preserve">in </w:t>
      </w:r>
      <w:r w:rsidRPr="004E014C">
        <w:rPr>
          <w:rFonts w:ascii="Browallia New" w:hAnsi="Browallia New" w:cs="Browallia New"/>
          <w:spacing w:val="-6"/>
          <w:sz w:val="28"/>
        </w:rPr>
        <w:t xml:space="preserve">health education courses </w:t>
      </w:r>
      <w:r>
        <w:rPr>
          <w:rFonts w:ascii="Browallia New" w:hAnsi="Browallia New" w:cs="Browallia New"/>
          <w:spacing w:val="-6"/>
          <w:sz w:val="28"/>
        </w:rPr>
        <w:t>on h</w:t>
      </w:r>
      <w:r w:rsidRPr="004E014C">
        <w:rPr>
          <w:rFonts w:ascii="Browallia New" w:hAnsi="Browallia New" w:cs="Browallia New"/>
          <w:spacing w:val="-6"/>
          <w:sz w:val="28"/>
        </w:rPr>
        <w:t>ealth</w:t>
      </w:r>
      <w:r>
        <w:rPr>
          <w:rFonts w:ascii="Browallia New" w:hAnsi="Browallia New" w:cs="Browallia New"/>
          <w:spacing w:val="-6"/>
          <w:sz w:val="28"/>
        </w:rPr>
        <w:t>-</w:t>
      </w:r>
      <w:r w:rsidRPr="004E014C">
        <w:rPr>
          <w:rFonts w:ascii="Browallia New" w:hAnsi="Browallia New" w:cs="Browallia New"/>
          <w:spacing w:val="-6"/>
          <w:sz w:val="28"/>
        </w:rPr>
        <w:t xml:space="preserve">risk behaviors of students </w:t>
      </w:r>
      <w:r w:rsidRPr="00B16A19">
        <w:rPr>
          <w:rFonts w:ascii="Browallia New" w:hAnsi="Browallia New" w:cs="Browallia New"/>
          <w:spacing w:val="-6"/>
          <w:sz w:val="28"/>
        </w:rPr>
        <w:t xml:space="preserve">by ROV </w:t>
      </w:r>
      <w:r w:rsidRPr="004E014C">
        <w:rPr>
          <w:rFonts w:ascii="Browallia New" w:hAnsi="Browallia New" w:cs="Browallia New"/>
          <w:spacing w:val="-6"/>
          <w:sz w:val="28"/>
        </w:rPr>
        <w:t xml:space="preserve">games </w:t>
      </w:r>
      <w:r>
        <w:rPr>
          <w:rFonts w:ascii="Browallia New" w:hAnsi="Browallia New" w:cs="Browallia New"/>
          <w:spacing w:val="-6"/>
          <w:sz w:val="28"/>
        </w:rPr>
        <w:t xml:space="preserve">teaching methods </w:t>
      </w:r>
      <w:r w:rsidRPr="004E014C">
        <w:rPr>
          <w:rFonts w:ascii="Browallia New" w:hAnsi="Browallia New" w:cs="Browallia New"/>
          <w:spacing w:val="-6"/>
          <w:sz w:val="28"/>
        </w:rPr>
        <w:t>significantly higher than the analytical ability of students by using conventional teaching method</w:t>
      </w:r>
      <w:r>
        <w:rPr>
          <w:rFonts w:ascii="Browallia New" w:hAnsi="Browallia New" w:cs="Browallia New"/>
          <w:spacing w:val="-6"/>
          <w:sz w:val="28"/>
        </w:rPr>
        <w:t>s</w:t>
      </w:r>
      <w:r w:rsidRPr="004E014C">
        <w:rPr>
          <w:rFonts w:ascii="Browallia New" w:hAnsi="Browallia New" w:cs="Browallia New"/>
          <w:spacing w:val="-6"/>
          <w:sz w:val="28"/>
        </w:rPr>
        <w:t xml:space="preserve"> at the level of .05 </w:t>
      </w:r>
    </w:p>
    <w:p w14:paraId="0B347FDE" w14:textId="77777777" w:rsidR="00192B89" w:rsidRDefault="00192B89" w:rsidP="00192B89">
      <w:pPr>
        <w:spacing w:after="0" w:line="16" w:lineRule="atLeast"/>
        <w:ind w:firstLine="720"/>
        <w:jc w:val="thaiDistribute"/>
        <w:rPr>
          <w:rFonts w:ascii="Browallia New" w:hAnsi="Browallia New" w:cs="Browallia New"/>
          <w:spacing w:val="-6"/>
          <w:sz w:val="28"/>
        </w:rPr>
      </w:pPr>
      <w:r w:rsidRPr="004E014C">
        <w:rPr>
          <w:rFonts w:ascii="Browallia New" w:hAnsi="Browallia New" w:cs="Browallia New"/>
          <w:spacing w:val="-6"/>
          <w:sz w:val="28"/>
        </w:rPr>
        <w:t xml:space="preserve">3. The learning plan </w:t>
      </w:r>
      <w:r>
        <w:rPr>
          <w:rFonts w:ascii="Browallia New" w:hAnsi="Browallia New" w:cs="Browallia New"/>
          <w:spacing w:val="-6"/>
          <w:sz w:val="28"/>
        </w:rPr>
        <w:t>of</w:t>
      </w:r>
      <w:r w:rsidRPr="004E014C">
        <w:rPr>
          <w:rFonts w:ascii="Browallia New" w:hAnsi="Browallia New" w:cs="Browallia New"/>
          <w:spacing w:val="-6"/>
          <w:sz w:val="28"/>
        </w:rPr>
        <w:t xml:space="preserve"> health education courses on health</w:t>
      </w:r>
      <w:r>
        <w:rPr>
          <w:rFonts w:ascii="Browallia New" w:hAnsi="Browallia New" w:cs="Browallia New"/>
          <w:spacing w:val="-6"/>
          <w:sz w:val="28"/>
        </w:rPr>
        <w:t>-</w:t>
      </w:r>
      <w:r w:rsidRPr="004E014C">
        <w:rPr>
          <w:rFonts w:ascii="Browallia New" w:hAnsi="Browallia New" w:cs="Browallia New"/>
          <w:spacing w:val="-6"/>
          <w:sz w:val="28"/>
        </w:rPr>
        <w:t xml:space="preserve">risk behaviors </w:t>
      </w:r>
      <w:r>
        <w:rPr>
          <w:rFonts w:ascii="Browallia New" w:hAnsi="Browallia New" w:cs="Browallia New"/>
          <w:spacing w:val="-6"/>
          <w:sz w:val="28"/>
        </w:rPr>
        <w:t xml:space="preserve">by ROV games teaching methods </w:t>
      </w:r>
      <w:r w:rsidRPr="004E014C">
        <w:rPr>
          <w:rFonts w:ascii="Browallia New" w:hAnsi="Browallia New" w:cs="Browallia New"/>
          <w:spacing w:val="-6"/>
          <w:sz w:val="28"/>
        </w:rPr>
        <w:t xml:space="preserve">for grade 2 students </w:t>
      </w:r>
      <w:r>
        <w:rPr>
          <w:rFonts w:ascii="Browallia New" w:hAnsi="Browallia New" w:cs="Browallia New"/>
          <w:spacing w:val="-6"/>
          <w:sz w:val="28"/>
        </w:rPr>
        <w:t xml:space="preserve">met </w:t>
      </w:r>
      <w:r w:rsidRPr="004E014C">
        <w:rPr>
          <w:rFonts w:ascii="Browallia New" w:hAnsi="Browallia New" w:cs="Browallia New"/>
          <w:spacing w:val="-6"/>
          <w:sz w:val="28"/>
        </w:rPr>
        <w:t xml:space="preserve">the </w:t>
      </w:r>
      <w:r>
        <w:rPr>
          <w:rFonts w:ascii="Browallia New" w:hAnsi="Browallia New" w:cs="Browallia New"/>
          <w:spacing w:val="-6"/>
          <w:sz w:val="28"/>
        </w:rPr>
        <w:t xml:space="preserve">set </w:t>
      </w:r>
      <w:r w:rsidRPr="004E014C">
        <w:rPr>
          <w:rFonts w:ascii="Browallia New" w:hAnsi="Browallia New" w:cs="Browallia New"/>
          <w:spacing w:val="-6"/>
          <w:sz w:val="28"/>
        </w:rPr>
        <w:t xml:space="preserve">efficiency criteria </w:t>
      </w:r>
      <w:r>
        <w:rPr>
          <w:rFonts w:ascii="Browallia New" w:hAnsi="Browallia New" w:cs="Browallia New"/>
          <w:spacing w:val="-6"/>
          <w:sz w:val="28"/>
        </w:rPr>
        <w:t xml:space="preserve">of </w:t>
      </w:r>
      <w:r w:rsidRPr="004E014C">
        <w:rPr>
          <w:rFonts w:ascii="Browallia New" w:hAnsi="Browallia New" w:cs="Browallia New"/>
          <w:spacing w:val="-6"/>
          <w:sz w:val="28"/>
        </w:rPr>
        <w:t xml:space="preserve">80.17 / 80.33 </w:t>
      </w:r>
    </w:p>
    <w:p w14:paraId="781A1859" w14:textId="77777777" w:rsidR="00192B89" w:rsidRPr="004E014C" w:rsidRDefault="00192B89" w:rsidP="00192B89">
      <w:pPr>
        <w:spacing w:after="0" w:line="16" w:lineRule="atLeast"/>
        <w:ind w:firstLine="720"/>
        <w:jc w:val="thaiDistribute"/>
        <w:rPr>
          <w:rFonts w:ascii="Browallia New" w:hAnsi="Browallia New" w:cs="Browallia New"/>
          <w:b/>
          <w:bCs/>
          <w:spacing w:val="-4"/>
          <w:sz w:val="28"/>
        </w:rPr>
      </w:pPr>
      <w:r w:rsidRPr="004E014C">
        <w:rPr>
          <w:rFonts w:ascii="Browallia New" w:hAnsi="Browallia New" w:cs="Browallia New"/>
          <w:spacing w:val="-6"/>
          <w:sz w:val="28"/>
        </w:rPr>
        <w:t xml:space="preserve">4. </w:t>
      </w:r>
      <w:r w:rsidRPr="000F78BB">
        <w:rPr>
          <w:rFonts w:ascii="Browallia New" w:hAnsi="Browallia New" w:cs="Browallia New"/>
          <w:spacing w:val="-6"/>
          <w:sz w:val="28"/>
        </w:rPr>
        <w:t xml:space="preserve">Students' satisfaction </w:t>
      </w:r>
      <w:r>
        <w:rPr>
          <w:rFonts w:ascii="Browallia New" w:hAnsi="Browallia New" w:cs="Browallia New"/>
          <w:spacing w:val="-6"/>
          <w:sz w:val="28"/>
        </w:rPr>
        <w:t>on</w:t>
      </w:r>
      <w:r w:rsidRPr="000F78BB">
        <w:rPr>
          <w:rFonts w:ascii="Browallia New" w:hAnsi="Browallia New" w:cs="Browallia New"/>
          <w:spacing w:val="-6"/>
          <w:sz w:val="28"/>
        </w:rPr>
        <w:t xml:space="preserve"> learning management in develop analytical thinking ability </w:t>
      </w:r>
      <w:r>
        <w:rPr>
          <w:rFonts w:ascii="Browallia New" w:hAnsi="Browallia New" w:cs="Browallia New"/>
          <w:spacing w:val="-6"/>
          <w:sz w:val="28"/>
        </w:rPr>
        <w:t xml:space="preserve">by </w:t>
      </w:r>
      <w:r w:rsidRPr="000F78BB">
        <w:rPr>
          <w:rFonts w:ascii="Browallia New" w:hAnsi="Browallia New" w:cs="Browallia New"/>
          <w:spacing w:val="-6"/>
          <w:sz w:val="28"/>
        </w:rPr>
        <w:t xml:space="preserve">ROV games </w:t>
      </w:r>
      <w:r>
        <w:rPr>
          <w:rFonts w:ascii="Browallia New" w:hAnsi="Browallia New" w:cs="Browallia New"/>
          <w:spacing w:val="-6"/>
          <w:sz w:val="28"/>
        </w:rPr>
        <w:t>teaching methods</w:t>
      </w:r>
      <w:r w:rsidRPr="000F78BB">
        <w:rPr>
          <w:rFonts w:ascii="Browallia New" w:hAnsi="Browallia New" w:cs="Browallia New"/>
          <w:spacing w:val="-6"/>
          <w:sz w:val="28"/>
        </w:rPr>
        <w:t xml:space="preserve"> on health</w:t>
      </w:r>
      <w:r>
        <w:rPr>
          <w:rFonts w:ascii="Browallia New" w:hAnsi="Browallia New" w:cs="Browallia New"/>
          <w:spacing w:val="-6"/>
          <w:sz w:val="28"/>
        </w:rPr>
        <w:t>-</w:t>
      </w:r>
      <w:r w:rsidRPr="000F78BB">
        <w:rPr>
          <w:rFonts w:ascii="Browallia New" w:hAnsi="Browallia New" w:cs="Browallia New"/>
          <w:spacing w:val="-6"/>
          <w:sz w:val="28"/>
        </w:rPr>
        <w:t>risk behaviors at a high level</w:t>
      </w:r>
      <w:r>
        <w:rPr>
          <w:rFonts w:ascii="Browallia New" w:hAnsi="Browallia New" w:cs="Browallia New"/>
          <w:spacing w:val="-6"/>
          <w:sz w:val="28"/>
        </w:rPr>
        <w:t>.</w:t>
      </w:r>
    </w:p>
    <w:p w14:paraId="1C251116" w14:textId="77777777" w:rsidR="00192B89" w:rsidRDefault="00192B89" w:rsidP="00E80884">
      <w:pPr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</w:p>
    <w:p w14:paraId="550D2B1E" w14:textId="77777777" w:rsidR="00B07EAE" w:rsidRPr="008D6271" w:rsidRDefault="00FC6A8F" w:rsidP="00E80884">
      <w:pPr>
        <w:spacing w:after="0"/>
        <w:jc w:val="thaiDistribute"/>
        <w:rPr>
          <w:rFonts w:ascii="Browallia New" w:hAnsi="Browallia New" w:cs="Browallia New"/>
          <w:sz w:val="28"/>
        </w:rPr>
      </w:pPr>
      <w:r w:rsidRPr="008D6271">
        <w:rPr>
          <w:rFonts w:ascii="Browallia New" w:hAnsi="Browallia New" w:cs="Browallia New"/>
          <w:b/>
          <w:bCs/>
          <w:sz w:val="28"/>
        </w:rPr>
        <w:t>Keywords:</w:t>
      </w:r>
      <w:r w:rsidR="00E80884" w:rsidRPr="008D6271">
        <w:rPr>
          <w:rFonts w:ascii="Browallia New" w:hAnsi="Browallia New" w:cs="Browallia New"/>
          <w:b/>
          <w:bCs/>
          <w:sz w:val="28"/>
        </w:rPr>
        <w:t xml:space="preserve"> </w:t>
      </w:r>
      <w:r w:rsidR="00192B89" w:rsidRPr="00A0472B">
        <w:rPr>
          <w:rFonts w:ascii="Browallia New" w:hAnsi="Browallia New" w:cs="Browallia New"/>
          <w:spacing w:val="-6"/>
          <w:sz w:val="28"/>
        </w:rPr>
        <w:t xml:space="preserve">Analytical thinking, </w:t>
      </w:r>
      <w:r w:rsidR="00192B89">
        <w:rPr>
          <w:rFonts w:ascii="Browallia New" w:hAnsi="Browallia New" w:cs="Browallia New"/>
          <w:spacing w:val="-6"/>
          <w:sz w:val="28"/>
        </w:rPr>
        <w:t>H</w:t>
      </w:r>
      <w:r w:rsidR="00192B89" w:rsidRPr="00A0472B">
        <w:rPr>
          <w:rFonts w:ascii="Browallia New" w:hAnsi="Browallia New" w:cs="Browallia New"/>
          <w:spacing w:val="-6"/>
          <w:sz w:val="28"/>
        </w:rPr>
        <w:t>ealth</w:t>
      </w:r>
      <w:r w:rsidR="00192B89">
        <w:rPr>
          <w:rFonts w:ascii="Browallia New" w:hAnsi="Browallia New" w:cs="Browallia New"/>
          <w:spacing w:val="-6"/>
          <w:sz w:val="28"/>
        </w:rPr>
        <w:t>-</w:t>
      </w:r>
      <w:r w:rsidR="00192B89" w:rsidRPr="00A0472B">
        <w:rPr>
          <w:rFonts w:ascii="Browallia New" w:hAnsi="Browallia New" w:cs="Browallia New"/>
          <w:spacing w:val="-6"/>
          <w:sz w:val="28"/>
        </w:rPr>
        <w:t>risk behavior</w:t>
      </w:r>
      <w:r w:rsidR="00192B89">
        <w:rPr>
          <w:rFonts w:ascii="Browallia New" w:hAnsi="Browallia New" w:cs="Browallia New"/>
          <w:spacing w:val="-6"/>
          <w:sz w:val="28"/>
        </w:rPr>
        <w:t>s</w:t>
      </w:r>
      <w:r w:rsidR="00192B89" w:rsidRPr="00A0472B">
        <w:rPr>
          <w:rFonts w:ascii="Browallia New" w:hAnsi="Browallia New" w:cs="Browallia New"/>
          <w:spacing w:val="-6"/>
          <w:sz w:val="28"/>
        </w:rPr>
        <w:t xml:space="preserve">, </w:t>
      </w:r>
      <w:r w:rsidR="00192B89">
        <w:rPr>
          <w:rFonts w:ascii="Browallia New" w:hAnsi="Browallia New" w:cs="Browallia New"/>
          <w:spacing w:val="-6"/>
          <w:sz w:val="28"/>
        </w:rPr>
        <w:t>T</w:t>
      </w:r>
      <w:r w:rsidR="00192B89" w:rsidRPr="00A0472B">
        <w:rPr>
          <w:rFonts w:ascii="Browallia New" w:hAnsi="Browallia New" w:cs="Browallia New"/>
          <w:spacing w:val="-6"/>
          <w:sz w:val="28"/>
        </w:rPr>
        <w:t>eaching methods</w:t>
      </w:r>
      <w:r w:rsidR="00192B89">
        <w:rPr>
          <w:rFonts w:ascii="Browallia New" w:hAnsi="Browallia New" w:cs="Browallia New"/>
          <w:spacing w:val="-6"/>
          <w:sz w:val="28"/>
        </w:rPr>
        <w:t>,</w:t>
      </w:r>
      <w:r w:rsidR="00192B89" w:rsidRPr="00A0472B">
        <w:rPr>
          <w:rFonts w:ascii="Browallia New" w:hAnsi="Browallia New" w:cs="Browallia New"/>
          <w:spacing w:val="-6"/>
          <w:sz w:val="28"/>
        </w:rPr>
        <w:t xml:space="preserve"> ROV games</w:t>
      </w:r>
    </w:p>
    <w:p w14:paraId="753C0B97" w14:textId="77777777" w:rsidR="00E80884" w:rsidRDefault="00E80884" w:rsidP="00693513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1B959D10" w14:textId="77777777" w:rsidR="00693513" w:rsidRPr="00BF2208" w:rsidRDefault="00693513" w:rsidP="00693513">
      <w:pPr>
        <w:spacing w:after="0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b/>
          <w:bCs/>
          <w:sz w:val="28"/>
          <w:cs/>
        </w:rPr>
        <w:t>บทนำ</w:t>
      </w:r>
      <w:r w:rsidRPr="00BF2208">
        <w:rPr>
          <w:rFonts w:ascii="Browallia New" w:hAnsi="Browallia New" w:cs="Browallia New"/>
          <w:b/>
          <w:bCs/>
          <w:sz w:val="28"/>
        </w:rPr>
        <w:t xml:space="preserve"> </w:t>
      </w:r>
      <w:r w:rsidRPr="00BF2208">
        <w:rPr>
          <w:rFonts w:ascii="Browallia New" w:hAnsi="Browallia New" w:cs="Browallia New"/>
          <w:b/>
          <w:bCs/>
          <w:spacing w:val="-2"/>
          <w:sz w:val="28"/>
          <w:cs/>
        </w:rPr>
        <w:t>(</w:t>
      </w:r>
      <w:r w:rsidRPr="00BF2208">
        <w:rPr>
          <w:rFonts w:ascii="Browallia New" w:hAnsi="Browallia New" w:cs="Browallia New"/>
          <w:b/>
          <w:bCs/>
          <w:spacing w:val="-2"/>
          <w:sz w:val="28"/>
        </w:rPr>
        <w:t>Introduction)</w:t>
      </w:r>
    </w:p>
    <w:p w14:paraId="55B7365E" w14:textId="77777777" w:rsidR="00192B89" w:rsidRPr="00A0472B" w:rsidRDefault="00192B89" w:rsidP="00192B89">
      <w:pPr>
        <w:spacing w:after="0" w:line="240" w:lineRule="auto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  <w:r w:rsidRPr="00A0472B">
        <w:rPr>
          <w:rFonts w:ascii="Browallia New" w:eastAsiaTheme="minorEastAsia" w:hAnsi="Browallia New" w:cs="Browallia New"/>
          <w:spacing w:val="-2"/>
          <w:sz w:val="28"/>
          <w:cs/>
        </w:rPr>
        <w:t>พฤติกรรมเสี่ยงต่อสุขภาพ เป็นปัญหาหลักทางสาธารณสุขที่ส่งผลกระทบต่อการพัฒนาคุณภาพชีวิตของประชาชนทั่วโลกโดยเฉพาะอย่างยิ่งกลุ่มประชากรวัยรุ่นในช่วงอายุ 13 ถึง 18 ปี ซึ่งพฤติกรรมเสี่ยงด้านสุขภาพส่วนใหญ่เริ่มในวัยรุ่นเนื่องจากเป็นวัยที่อยากรู้ อยากทดลอง อยากเห็น และต้องการเรียนรู้พฤติกรรมใหม่ๆ ทั้งในทางที่เหมาะสมและไม่เหมาะสม ประกอบกับความทันสมัยทางด้านเทคโนโลยีคอมพิวเตอร์ สื่อในรูปแบบต่าง ๆ ที่ไร้พรมแดน ทำให้วัยรุ่นมีโอกาสในการกระทำพฤติกรรมเสี่ยงได้ง่าย ไม่ว่าจะเป็นพฤติกรรมเสียต่อความปลอดภัยและความรุนแรง พฤติกรรมทางเพศ การสูบบุหรี่การดื่มสุราและการเสพยาเสพติด พฤติกรรมการออกกำลังกาย การรับประทานอาหารและพฤติกรรมความเครียด ซึ่งพฤติกรรมเสี่ยงต่อสุขภาพแต่ละด้านของวัยรุ่นดังกล่าว อาจส่งผลกระทบต่อสุขภาพของวัยรุ่นโดยตรงหลายประการ เช่น การบาดเจ็บจากอุบัติเหตุ การทะเลาะเบาะแว้ง การใช้แอลกอฮอล์ การสูบบุหรี่ การใช้สารเสพติด การติดเชื้อทางเพศสัมพันธ์ และอาจ</w:t>
      </w:r>
      <w:r w:rsidR="008B3A90">
        <w:rPr>
          <w:rFonts w:ascii="Browallia New" w:eastAsiaTheme="minorEastAsia" w:hAnsi="Browallia New" w:cs="Browallia New"/>
          <w:spacing w:val="-2"/>
          <w:sz w:val="28"/>
          <w:cs/>
        </w:rPr>
        <w:t>ทำให้เสียชีวิตก่อนวัยอันควรได้</w:t>
      </w:r>
      <w:r w:rsidR="008B3A90">
        <w:rPr>
          <w:rFonts w:ascii="Browallia New" w:eastAsiaTheme="minorEastAsia" w:hAnsi="Browallia New" w:cs="Browallia New" w:hint="cs"/>
          <w:spacing w:val="-2"/>
          <w:sz w:val="28"/>
          <w:cs/>
        </w:rPr>
        <w:t xml:space="preserve"> </w:t>
      </w:r>
      <w:r w:rsidRPr="00A0472B">
        <w:rPr>
          <w:rFonts w:ascii="Browallia New" w:eastAsiaTheme="minorEastAsia" w:hAnsi="Browallia New" w:cs="Browallia New"/>
          <w:spacing w:val="-2"/>
          <w:sz w:val="28"/>
          <w:cs/>
        </w:rPr>
        <w:t>(</w:t>
      </w:r>
      <w:proofErr w:type="spellStart"/>
      <w:r w:rsidRPr="00A0472B">
        <w:rPr>
          <w:rFonts w:ascii="Browallia New" w:eastAsiaTheme="minorEastAsia" w:hAnsi="Browallia New" w:cs="Browallia New"/>
          <w:spacing w:val="-2"/>
          <w:sz w:val="28"/>
          <w:cs/>
        </w:rPr>
        <w:t>ศิ</w:t>
      </w:r>
      <w:proofErr w:type="spellEnd"/>
      <w:r w:rsidRPr="00A0472B">
        <w:rPr>
          <w:rFonts w:ascii="Browallia New" w:eastAsiaTheme="minorEastAsia" w:hAnsi="Browallia New" w:cs="Browallia New"/>
          <w:spacing w:val="-2"/>
          <w:sz w:val="28"/>
          <w:cs/>
        </w:rPr>
        <w:t>ริกุล อิสรานุรักษ์</w:t>
      </w:r>
      <w:r>
        <w:rPr>
          <w:rFonts w:ascii="Browallia New" w:eastAsiaTheme="minorEastAsia" w:hAnsi="Browallia New" w:cs="Browallia New" w:hint="cs"/>
          <w:spacing w:val="-2"/>
          <w:sz w:val="28"/>
          <w:cs/>
        </w:rPr>
        <w:t>,</w:t>
      </w:r>
      <w:r w:rsidRPr="00A0472B">
        <w:rPr>
          <w:rFonts w:ascii="Browallia New" w:eastAsiaTheme="minorEastAsia" w:hAnsi="Browallia New" w:cs="Browallia New"/>
          <w:spacing w:val="-2"/>
          <w:sz w:val="28"/>
          <w:cs/>
        </w:rPr>
        <w:t xml:space="preserve"> 2546)</w:t>
      </w:r>
    </w:p>
    <w:p w14:paraId="70AD9FE5" w14:textId="77777777" w:rsidR="00192B89" w:rsidRPr="00A0472B" w:rsidRDefault="00192B89" w:rsidP="00192B89">
      <w:pPr>
        <w:spacing w:after="0" w:line="240" w:lineRule="auto"/>
        <w:ind w:firstLine="720"/>
        <w:jc w:val="thaiDistribute"/>
        <w:rPr>
          <w:rFonts w:ascii="Browallia New" w:hAnsi="Browallia New" w:cs="Browallia New"/>
          <w:spacing w:val="-4"/>
          <w:sz w:val="28"/>
          <w:cs/>
        </w:rPr>
      </w:pPr>
      <w:r w:rsidRPr="00A0472B">
        <w:rPr>
          <w:rFonts w:ascii="Browallia New" w:hAnsi="Browallia New" w:cs="Browallia New"/>
          <w:spacing w:val="-4"/>
          <w:sz w:val="28"/>
          <w:cs/>
        </w:rPr>
        <w:lastRenderedPageBreak/>
        <w:t>จากการสังเกตการจัดการเรียนรู้ รายวิชาสุขศึกษาของนักเรียนชั้นมัธยมศึกษาปีที่ 2 โดยผู้วิจัย</w:t>
      </w:r>
      <w:r>
        <w:rPr>
          <w:rFonts w:ascii="Browallia New" w:hAnsi="Browallia New" w:cs="Browallia New" w:hint="cs"/>
          <w:spacing w:val="-4"/>
          <w:sz w:val="28"/>
          <w:cs/>
        </w:rPr>
        <w:t>ในฐานะครูฝึกสอนใน</w:t>
      </w:r>
      <w:r w:rsidRPr="00A0472B">
        <w:rPr>
          <w:rFonts w:ascii="Browallia New" w:hAnsi="Browallia New" w:cs="Browallia New"/>
          <w:spacing w:val="-4"/>
          <w:sz w:val="28"/>
          <w:cs/>
        </w:rPr>
        <w:t>โรงเรียนบางเลนวิทยา พบปัญหา</w:t>
      </w:r>
      <w:r>
        <w:rPr>
          <w:rFonts w:ascii="Browallia New" w:hAnsi="Browallia New" w:cs="Browallia New" w:hint="cs"/>
          <w:spacing w:val="-4"/>
          <w:sz w:val="28"/>
          <w:cs/>
        </w:rPr>
        <w:t>การสอน</w:t>
      </w:r>
      <w:r w:rsidRPr="00A0472B">
        <w:rPr>
          <w:rFonts w:ascii="Browallia New" w:hAnsi="Browallia New" w:cs="Browallia New"/>
          <w:spacing w:val="-4"/>
          <w:sz w:val="28"/>
          <w:cs/>
        </w:rPr>
        <w:t>ในชั้นเรียน คือ กระบวนการจัดการเรียนรู้ในห้องเรียนที่ผ่านมาเป็นในลักษณะรูปแบบบรรยาย โดยมีผู้สอนเป็นศูนย์กลาง กล่าวคือ ผู้สอนจะทำการอธิบายเนื้อหาสาระเดียวกันในเวลาเดียวกันต่อผู้เรียนจำนวนมาก โดยมุ่งเน้นให้ผู้เรียนเกิดความรู้ ความเข้าใจ แล</w:t>
      </w:r>
      <w:r>
        <w:rPr>
          <w:rFonts w:ascii="Browallia New" w:hAnsi="Browallia New" w:cs="Browallia New"/>
          <w:spacing w:val="-4"/>
          <w:sz w:val="28"/>
          <w:cs/>
        </w:rPr>
        <w:t>ะนำไปปฏิบัติได้ทุกคน ซึ่ง</w:t>
      </w:r>
      <w:r>
        <w:rPr>
          <w:rFonts w:ascii="Browallia New" w:hAnsi="Browallia New" w:cs="Browallia New" w:hint="cs"/>
          <w:spacing w:val="-4"/>
          <w:sz w:val="28"/>
          <w:cs/>
        </w:rPr>
        <w:t>วิธีการดังกล่าว</w:t>
      </w:r>
      <w:r>
        <w:rPr>
          <w:rFonts w:ascii="Browallia New" w:hAnsi="Browallia New" w:cs="Browallia New"/>
          <w:spacing w:val="-4"/>
          <w:sz w:val="28"/>
          <w:cs/>
        </w:rPr>
        <w:t>ขัดกับ</w:t>
      </w:r>
      <w:r w:rsidRPr="00A0472B">
        <w:rPr>
          <w:rFonts w:ascii="Browallia New" w:hAnsi="Browallia New" w:cs="Browallia New"/>
          <w:spacing w:val="-4"/>
          <w:sz w:val="28"/>
          <w:cs/>
        </w:rPr>
        <w:t>หลักจิตวิทยาการเรียนรู้ ที่ว่าด้วยความแตกต่างระหว่างบุคคลที่แต่ละคนมีความสนใจ ความสามารถ ความถนัด และมีวิธีการเรียนรู้ที่แตกต่างกัน ดังนั้นจะเห็นได้ว่า วิธีการสอนโดยยึดครูเป็นศูนย์กลางเพียงอย่างเดียวจะไม่ตอบสนองความแตกต่างรายบุคคลไ</w:t>
      </w:r>
      <w:r>
        <w:rPr>
          <w:rFonts w:ascii="Browallia New" w:hAnsi="Browallia New" w:cs="Browallia New"/>
          <w:spacing w:val="-4"/>
          <w:sz w:val="28"/>
          <w:cs/>
        </w:rPr>
        <w:t>ด้ครบทั้งหมด และวิธีการสอนโดย</w:t>
      </w:r>
      <w:r w:rsidRPr="00A0472B">
        <w:rPr>
          <w:rFonts w:ascii="Browallia New" w:hAnsi="Browallia New" w:cs="Browallia New"/>
          <w:spacing w:val="-4"/>
          <w:sz w:val="28"/>
          <w:cs/>
        </w:rPr>
        <w:t>บทบาทสมมติ ยังเป็นเพียงวิธีการสอนที่เน้นให้ผู้เรียนจดจำและนำไปใช้ ทั้งนี้ยังไม่ครอบคลุมถึงการคิดวิเคราะห์ของผู้เรียน จึงส่งผลกระทบโดยตรงต่อผู้เรียน ทำให้มีผลสัมฤทธิ์ทางการเรียนด้านการคิดวิเคราะห์รายวิชาสุขศึกษาต่ำ  ทำให้ผู้เรียนขาดทักษะการคิดวิเคราะห์ ไม่สามารถแก้ไขปัญหาได้ด้วยตนเอง มีเพียงความรู้ทางทฤษฎี แต่ขาดทักษะการคิดวิเคราะห์และการนำความรู้ไปประยุกต์ใช้ในชีวิตประจำวัน อาจส่งผลเสียในระยะยาวต่อผู้เรียนและอาจเป็นสาเหตุที่สำคัญที่ก่อให้เกิดพฤติกรรมเสี่ยงต่อสุขภาพในกลุ่มผู้เรียน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0D51A1">
        <w:rPr>
          <w:rFonts w:ascii="Browallia New" w:hAnsi="Browallia New" w:cs="Browallia New"/>
          <w:sz w:val="28"/>
          <w:cs/>
        </w:rPr>
        <w:t>(กรรณิการ์ โพธิ์ทอง</w:t>
      </w:r>
      <w:r>
        <w:rPr>
          <w:rFonts w:ascii="Browallia New" w:hAnsi="Browallia New" w:cs="Browallia New" w:hint="cs"/>
          <w:sz w:val="28"/>
          <w:cs/>
        </w:rPr>
        <w:t>,</w:t>
      </w:r>
      <w:r w:rsidRPr="000D51A1">
        <w:rPr>
          <w:rFonts w:ascii="Browallia New" w:hAnsi="Browallia New" w:cs="Browallia New"/>
          <w:sz w:val="28"/>
          <w:cs/>
        </w:rPr>
        <w:t xml:space="preserve"> </w:t>
      </w:r>
      <w:r w:rsidRPr="000D51A1">
        <w:rPr>
          <w:rFonts w:ascii="Browallia New" w:hAnsi="Browallia New" w:cs="Browallia New"/>
          <w:sz w:val="28"/>
        </w:rPr>
        <w:t>2550)</w:t>
      </w:r>
    </w:p>
    <w:p w14:paraId="4FDBF5AC" w14:textId="77777777" w:rsidR="00192B89" w:rsidRDefault="00192B89" w:rsidP="00192B89">
      <w:pPr>
        <w:spacing w:after="0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  <w:r>
        <w:rPr>
          <w:rFonts w:ascii="Browallia New" w:hAnsi="Browallia New" w:cs="Browallia New"/>
          <w:spacing w:val="-4"/>
          <w:sz w:val="28"/>
          <w:cs/>
        </w:rPr>
        <w:t>วิธีการสอนโดย</w:t>
      </w:r>
      <w:r w:rsidRPr="00967DEC">
        <w:rPr>
          <w:rFonts w:ascii="Browallia New" w:hAnsi="Browallia New" w:cs="Browallia New"/>
          <w:spacing w:val="-4"/>
          <w:sz w:val="28"/>
          <w:cs/>
        </w:rPr>
        <w:t>เกม</w:t>
      </w:r>
      <w:r>
        <w:rPr>
          <w:rFonts w:ascii="Browallia New" w:hAnsi="Browallia New" w:cs="Browallia New" w:hint="cs"/>
          <w:spacing w:val="-4"/>
          <w:sz w:val="28"/>
          <w:cs/>
        </w:rPr>
        <w:t>เป็นฐาน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 </w:t>
      </w:r>
      <w:r>
        <w:rPr>
          <w:rFonts w:ascii="Browallia New" w:hAnsi="Browallia New" w:cs="Browallia New"/>
          <w:spacing w:val="-4"/>
          <w:sz w:val="28"/>
        </w:rPr>
        <w:t>(Game-based learning)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967DEC">
        <w:rPr>
          <w:rFonts w:ascii="Browallia New" w:hAnsi="Browallia New" w:cs="Browallia New"/>
          <w:spacing w:val="-4"/>
          <w:sz w:val="28"/>
          <w:cs/>
        </w:rPr>
        <w:t>เป็น</w:t>
      </w:r>
      <w:r>
        <w:rPr>
          <w:rFonts w:ascii="Browallia New" w:hAnsi="Browallia New" w:cs="Browallia New" w:hint="cs"/>
          <w:spacing w:val="-4"/>
          <w:sz w:val="28"/>
          <w:cs/>
        </w:rPr>
        <w:t>กล</w:t>
      </w:r>
      <w:r w:rsidR="006E1873">
        <w:rPr>
          <w:rFonts w:ascii="Browallia New" w:hAnsi="Browallia New" w:cs="Browallia New" w:hint="cs"/>
          <w:spacing w:val="-4"/>
          <w:sz w:val="28"/>
          <w:cs/>
        </w:rPr>
        <w:t>ยุทธ</w:t>
      </w:r>
      <w:r w:rsidR="006E1873">
        <w:rPr>
          <w:rFonts w:ascii="Browallia New" w:hAnsi="Browallia New" w:cs="Browallia New"/>
          <w:spacing w:val="-4"/>
          <w:sz w:val="28"/>
          <w:cs/>
        </w:rPr>
        <w:t>์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ที่จะช่วยปลูกฝังให้ผู้เรียนรู้จักแสวงหาความรู้ด้วยตนเอง </w:t>
      </w:r>
      <w:r>
        <w:rPr>
          <w:rFonts w:ascii="Browallia New" w:hAnsi="Browallia New" w:cs="Browallia New" w:hint="cs"/>
          <w:spacing w:val="-4"/>
          <w:sz w:val="28"/>
          <w:cs/>
        </w:rPr>
        <w:t>กระตุ้นให้</w:t>
      </w:r>
      <w:r w:rsidRPr="00967DEC">
        <w:rPr>
          <w:rFonts w:ascii="Browallia New" w:hAnsi="Browallia New" w:cs="Browallia New"/>
          <w:spacing w:val="-4"/>
          <w:sz w:val="28"/>
          <w:cs/>
        </w:rPr>
        <w:t>เกิด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ความคิดสร้างสรรค์ 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การคิดวิเคราะห์ 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ลดช่องว่างระหว่างผู้เรียนและผู้สอน </w:t>
      </w:r>
      <w:r w:rsidRPr="00967DEC">
        <w:rPr>
          <w:rFonts w:ascii="Browallia New" w:hAnsi="Browallia New" w:cs="Browallia New"/>
          <w:spacing w:val="-4"/>
          <w:sz w:val="28"/>
          <w:cs/>
        </w:rPr>
        <w:t>อันก่อให้เกิดทักษะการเรียนรู้ตลอดชีวิต โดยการเรียนรู้นี้จะช่วยเพิ่มบทบาทของผู้เรียนภายในห้องเรียน และลดบทบาทการบรรยายหน้าห้องเรียนลง ซึ่งผู้สอนจะปรับบทบาทมาเป็นผู้อำนวยความสะดวก โดยผ่านเกมที่มีลักษณะการเล่นเพื่อการเรียนรู้ “</w:t>
      </w:r>
      <w:r w:rsidRPr="00967DEC">
        <w:rPr>
          <w:rFonts w:ascii="Browallia New" w:hAnsi="Browallia New" w:cs="Browallia New"/>
          <w:spacing w:val="-4"/>
          <w:sz w:val="28"/>
        </w:rPr>
        <w:t xml:space="preserve">Play to learning” </w:t>
      </w:r>
      <w:r w:rsidRPr="00967DEC">
        <w:rPr>
          <w:rFonts w:ascii="Browallia New" w:hAnsi="Browallia New" w:cs="Browallia New"/>
          <w:spacing w:val="-4"/>
          <w:sz w:val="28"/>
          <w:cs/>
        </w:rPr>
        <w:t>มีวัตถุประสงค์เพื่อให้ผู้เรียนเกิดการเรียนรู้ในขณะหรือหลังจากการเล่นเกม เรียนไปด้วยและก็สนุกไปด้วยพร้อมกัน ทำให้ผู้เรียนมีการเรียนรู้อย่างมีความหมา</w:t>
      </w:r>
      <w:r>
        <w:rPr>
          <w:rFonts w:ascii="Browallia New" w:hAnsi="Browallia New" w:cs="Browallia New"/>
          <w:spacing w:val="-4"/>
          <w:sz w:val="28"/>
          <w:cs/>
        </w:rPr>
        <w:t>ย การสอนโดย</w:t>
      </w:r>
      <w:r w:rsidRPr="00967DEC">
        <w:rPr>
          <w:rFonts w:ascii="Browallia New" w:hAnsi="Browallia New" w:cs="Browallia New"/>
          <w:spacing w:val="-4"/>
          <w:sz w:val="28"/>
          <w:cs/>
        </w:rPr>
        <w:t>เกมนี้จะเป็นกระบวนการที่ผู้สอนใช้ในการช่วยให้นักเรียนเกิดการเรียนรู้ตามวัตถุประสงค์ที่กำหนด โดยการให้นักเรียนเล่นเกมตามกติกาและนำเนื้อหาและข้อมูลของเกม พฤติกรรมการเล่น วิธีการเล่น และผลของการเล่นเกมของนักเรียนมาใช้ในการสรุปการเรียนรู้โดยมีจุดประสงค์เพื่อช่วยให้นักเรียนได้เรียนรู้เรื่องต่าง ๆ อ</w:t>
      </w:r>
      <w:r>
        <w:rPr>
          <w:rFonts w:ascii="Browallia New" w:hAnsi="Browallia New" w:cs="Browallia New"/>
          <w:spacing w:val="-4"/>
          <w:sz w:val="28"/>
          <w:cs/>
        </w:rPr>
        <w:t>ย่างสนุกสนานและท้าทายความสามารถของ</w:t>
      </w:r>
      <w:r w:rsidRPr="00967DEC">
        <w:rPr>
          <w:rFonts w:ascii="Browallia New" w:hAnsi="Browallia New" w:cs="Browallia New"/>
          <w:spacing w:val="-4"/>
          <w:sz w:val="28"/>
          <w:cs/>
        </w:rPr>
        <w:t>นักเรียน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 ทำให้ได้ประสบการณ์ตรง เป็น</w:t>
      </w:r>
      <w:r>
        <w:rPr>
          <w:rFonts w:ascii="Browallia New" w:hAnsi="Browallia New" w:cs="Browallia New" w:hint="cs"/>
          <w:spacing w:val="-4"/>
          <w:sz w:val="28"/>
          <w:cs/>
        </w:rPr>
        <w:t>กลยุทธการจัดการเรียนรู้</w:t>
      </w:r>
      <w:r w:rsidRPr="00967DEC">
        <w:rPr>
          <w:rFonts w:ascii="Browallia New" w:hAnsi="Browallia New" w:cs="Browallia New"/>
          <w:spacing w:val="-4"/>
          <w:sz w:val="28"/>
          <w:cs/>
        </w:rPr>
        <w:t>ที่เปิดโอกาสให้นักเรียนมีส่วนร่วม</w:t>
      </w:r>
      <w:r>
        <w:rPr>
          <w:rFonts w:ascii="Browallia New" w:hAnsi="Browallia New" w:cs="Browallia New" w:hint="cs"/>
          <w:spacing w:val="-4"/>
          <w:sz w:val="28"/>
          <w:cs/>
        </w:rPr>
        <w:t>ในการเรียน</w:t>
      </w:r>
      <w:r w:rsidRPr="00967DEC">
        <w:rPr>
          <w:rFonts w:ascii="Browallia New" w:hAnsi="Browallia New" w:cs="Browallia New"/>
          <w:spacing w:val="-4"/>
          <w:sz w:val="28"/>
          <w:cs/>
        </w:rPr>
        <w:t>สูง (ทิศนา แขมมณี</w:t>
      </w:r>
      <w:r w:rsidRPr="00967DEC">
        <w:rPr>
          <w:rFonts w:ascii="Browallia New" w:hAnsi="Browallia New" w:cs="Browallia New"/>
          <w:spacing w:val="-4"/>
          <w:sz w:val="28"/>
        </w:rPr>
        <w:t>,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967DEC">
        <w:rPr>
          <w:rFonts w:ascii="Browallia New" w:hAnsi="Browallia New" w:cs="Browallia New"/>
          <w:spacing w:val="-4"/>
          <w:sz w:val="28"/>
          <w:cs/>
        </w:rPr>
        <w:t>2552</w:t>
      </w:r>
      <w:r>
        <w:rPr>
          <w:rFonts w:ascii="Browallia New" w:hAnsi="Browallia New" w:cs="Browallia New"/>
          <w:spacing w:val="-4"/>
          <w:sz w:val="28"/>
        </w:rPr>
        <w:t>; Boyle, 2011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) </w:t>
      </w:r>
      <w:r>
        <w:rPr>
          <w:rFonts w:ascii="Browallia New" w:hAnsi="Browallia New" w:cs="Browallia New" w:hint="cs"/>
          <w:spacing w:val="-4"/>
          <w:sz w:val="28"/>
          <w:cs/>
        </w:rPr>
        <w:t>อาจกล่าวได้ว่า</w:t>
      </w:r>
      <w:r>
        <w:rPr>
          <w:rFonts w:ascii="Browallia New" w:hAnsi="Browallia New" w:cs="Browallia New"/>
          <w:spacing w:val="-4"/>
          <w:sz w:val="28"/>
          <w:cs/>
        </w:rPr>
        <w:t>การจัดกิจกรรมการเรียนรู้โดย</w:t>
      </w:r>
      <w:r w:rsidRPr="00967DEC">
        <w:rPr>
          <w:rFonts w:ascii="Browallia New" w:hAnsi="Browallia New" w:cs="Browallia New"/>
          <w:spacing w:val="-4"/>
          <w:sz w:val="28"/>
          <w:cs/>
        </w:rPr>
        <w:t>เกม</w:t>
      </w:r>
      <w:r>
        <w:rPr>
          <w:rFonts w:ascii="Browallia New" w:hAnsi="Browallia New" w:cs="Browallia New" w:hint="cs"/>
          <w:spacing w:val="-4"/>
          <w:sz w:val="28"/>
          <w:cs/>
        </w:rPr>
        <w:t>เป็นฐานตามดังกล่าวข้างต้น จะช่วยให้นักเรียนเกิดการเรียนรู้อย่างสร้างสรรค์</w:t>
      </w:r>
      <w:r w:rsidRPr="00967DEC">
        <w:rPr>
          <w:rFonts w:ascii="Browallia New" w:hAnsi="Browallia New" w:cs="Browallia New"/>
          <w:spacing w:val="-4"/>
          <w:sz w:val="28"/>
          <w:cs/>
        </w:rPr>
        <w:t>ควบคู่ไปกับความสนุกสนาน และพัฒนากระบวนการคิดของผู้เรียน รวมทั้งส่งเสริมกระบวนการ</w:t>
      </w:r>
      <w:r>
        <w:rPr>
          <w:rFonts w:ascii="Browallia New" w:hAnsi="Browallia New" w:cs="Browallia New" w:hint="cs"/>
          <w:spacing w:val="-4"/>
          <w:sz w:val="28"/>
          <w:cs/>
        </w:rPr>
        <w:t>แก้ไขปัญหา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และการอยู่ร่วมกัน </w:t>
      </w:r>
      <w:r>
        <w:rPr>
          <w:rFonts w:ascii="Browallia New" w:hAnsi="Browallia New" w:cs="Browallia New"/>
          <w:spacing w:val="-4"/>
          <w:sz w:val="28"/>
        </w:rPr>
        <w:t xml:space="preserve">  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ดังนั้นผู้วิจัยจึงจะใช้วิธีการสอนโดยเกม </w:t>
      </w:r>
      <w:r>
        <w:rPr>
          <w:rFonts w:ascii="Browallia New" w:hAnsi="Browallia New" w:cs="Browallia New"/>
          <w:spacing w:val="-4"/>
          <w:sz w:val="28"/>
        </w:rPr>
        <w:t xml:space="preserve">ROV 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มาพัฒนาการเรียนการสอนรายวิชาสุขศึกษา โดยเกม </w:t>
      </w:r>
      <w:r w:rsidRPr="003F2B5E">
        <w:rPr>
          <w:rFonts w:ascii="Browallia New" w:hAnsi="Browallia New" w:cs="Browallia New"/>
          <w:spacing w:val="-4"/>
          <w:sz w:val="28"/>
        </w:rPr>
        <w:t xml:space="preserve">ROV 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เป็นเกมที่กำลังได้รับความนิยมแพร่หลายในกลุ่มเด็กเยาวชนในปัจจุบัน </w:t>
      </w:r>
      <w:r w:rsidRPr="003F2B5E">
        <w:rPr>
          <w:rFonts w:ascii="Browallia New" w:hAnsi="Browallia New" w:cs="Browallia New"/>
          <w:spacing w:val="-4"/>
          <w:sz w:val="28"/>
          <w:cs/>
        </w:rPr>
        <w:t xml:space="preserve">ลักษณะของเกม </w:t>
      </w:r>
      <w:r w:rsidRPr="003F2B5E">
        <w:rPr>
          <w:rFonts w:ascii="Browallia New" w:hAnsi="Browallia New" w:cs="Browallia New"/>
          <w:spacing w:val="-4"/>
          <w:sz w:val="28"/>
        </w:rPr>
        <w:t xml:space="preserve">ROV </w:t>
      </w:r>
      <w:r w:rsidRPr="003F2B5E">
        <w:rPr>
          <w:rFonts w:ascii="Browallia New" w:hAnsi="Browallia New" w:cs="Browallia New"/>
          <w:spacing w:val="-4"/>
          <w:sz w:val="28"/>
          <w:cs/>
        </w:rPr>
        <w:t>จะมีผู้เล่นแบ่งออกเป็น 2 ทีม แต่ละทีมประกอบไปด้วยผู้เล่นจำนวน 5 คน ต่อสู้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>กันโดย</w:t>
      </w:r>
      <w:r w:rsidRPr="003F2B5E">
        <w:rPr>
          <w:rFonts w:ascii="Browallia New" w:hAnsi="Browallia New" w:cs="Browallia New"/>
          <w:spacing w:val="-4"/>
          <w:sz w:val="28"/>
          <w:cs/>
        </w:rPr>
        <w:t xml:space="preserve">ใช้การถาม-ตอบคำถามของแต่ละทีม 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>พร้อมทั้ง</w:t>
      </w:r>
      <w:r w:rsidRPr="003F2B5E">
        <w:rPr>
          <w:rFonts w:ascii="Browallia New" w:hAnsi="Browallia New" w:cs="Browallia New"/>
          <w:spacing w:val="-4"/>
          <w:sz w:val="28"/>
          <w:cs/>
        </w:rPr>
        <w:t>อาศัยการวางแผน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3F2B5E">
        <w:rPr>
          <w:rFonts w:ascii="Browallia New" w:hAnsi="Browallia New" w:cs="Browallia New"/>
          <w:spacing w:val="-4"/>
          <w:sz w:val="28"/>
          <w:cs/>
        </w:rPr>
        <w:t>รู้จุดแข็ง จุดอ่อนของ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 xml:space="preserve">ทีม </w:t>
      </w:r>
      <w:r w:rsidRPr="003F2B5E">
        <w:rPr>
          <w:rFonts w:ascii="Browallia New" w:hAnsi="Browallia New" w:cs="Browallia New"/>
          <w:spacing w:val="-4"/>
          <w:sz w:val="28"/>
          <w:cs/>
        </w:rPr>
        <w:t>เพื่อ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>เลือก</w:t>
      </w:r>
      <w:r w:rsidRPr="003F2B5E">
        <w:rPr>
          <w:rFonts w:ascii="Browallia New" w:hAnsi="Browallia New" w:cs="Browallia New"/>
          <w:spacing w:val="-4"/>
          <w:sz w:val="28"/>
          <w:cs/>
        </w:rPr>
        <w:t>ถาม-ตอบคำถาม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>ได้อย่าง</w:t>
      </w:r>
      <w:r w:rsidRPr="003F2B5E">
        <w:rPr>
          <w:rFonts w:ascii="Browallia New" w:hAnsi="Browallia New" w:cs="Browallia New"/>
          <w:spacing w:val="-4"/>
          <w:sz w:val="28"/>
          <w:cs/>
        </w:rPr>
        <w:t>เหมาะสม ใช้ความสามารถสูงสุดและความสามัคคีในการเอาชนะฝ่ายตรงข้าม</w:t>
      </w:r>
      <w:r w:rsidRPr="003F2B5E"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3F2B5E">
        <w:rPr>
          <w:rFonts w:ascii="Browallia New" w:hAnsi="Browallia New" w:cs="Browallia New"/>
          <w:spacing w:val="-4"/>
          <w:sz w:val="28"/>
          <w:cs/>
        </w:rPr>
        <w:t xml:space="preserve">ลักษณะของคำถามจะเน้นคำถามเชิงวิเคราะห์เพื่อพัฒนาความสามารถการคิดวิเคราะห์ของผู้เรียน </w:t>
      </w:r>
      <w:r>
        <w:rPr>
          <w:rFonts w:ascii="Browallia New" w:hAnsi="Browallia New" w:cs="Browallia New" w:hint="cs"/>
          <w:spacing w:val="-4"/>
          <w:sz w:val="28"/>
          <w:cs/>
        </w:rPr>
        <w:t>นอกจากนี้</w:t>
      </w:r>
      <w:r>
        <w:rPr>
          <w:rFonts w:ascii="Browallia New" w:hAnsi="Browallia New" w:cs="Browallia New"/>
          <w:spacing w:val="-4"/>
          <w:sz w:val="28"/>
          <w:cs/>
        </w:rPr>
        <w:t>จากการทบทวนงานวิจัย</w:t>
      </w:r>
      <w:r w:rsidRPr="003F2B5E">
        <w:rPr>
          <w:rFonts w:ascii="Browallia New" w:hAnsi="Browallia New" w:cs="Browallia New"/>
          <w:spacing w:val="-4"/>
          <w:sz w:val="28"/>
          <w:cs/>
        </w:rPr>
        <w:t>พบว่า ยังไม่มีงานวิจัยที</w:t>
      </w:r>
      <w:r>
        <w:rPr>
          <w:rFonts w:ascii="Browallia New" w:hAnsi="Browallia New" w:cs="Browallia New" w:hint="cs"/>
          <w:spacing w:val="-4"/>
          <w:sz w:val="28"/>
          <w:cs/>
        </w:rPr>
        <w:t>่</w:t>
      </w:r>
      <w:r w:rsidRPr="003F2B5E">
        <w:rPr>
          <w:rFonts w:ascii="Browallia New" w:hAnsi="Browallia New" w:cs="Browallia New"/>
          <w:spacing w:val="-4"/>
          <w:sz w:val="28"/>
          <w:cs/>
        </w:rPr>
        <w:t xml:space="preserve">นำเอาเกม </w:t>
      </w:r>
      <w:r w:rsidRPr="003F2B5E">
        <w:rPr>
          <w:rFonts w:ascii="Browallia New" w:hAnsi="Browallia New" w:cs="Browallia New"/>
          <w:spacing w:val="-4"/>
          <w:sz w:val="28"/>
        </w:rPr>
        <w:t xml:space="preserve">ROV </w:t>
      </w:r>
      <w:r w:rsidRPr="003F2B5E">
        <w:rPr>
          <w:rFonts w:ascii="Browallia New" w:hAnsi="Browallia New" w:cs="Browallia New"/>
          <w:spacing w:val="-4"/>
          <w:sz w:val="28"/>
          <w:cs/>
        </w:rPr>
        <w:t>มาใช้ในการพัฒนาความส</w:t>
      </w:r>
      <w:r>
        <w:rPr>
          <w:rFonts w:ascii="Browallia New" w:hAnsi="Browallia New" w:cs="Browallia New"/>
          <w:spacing w:val="-4"/>
          <w:sz w:val="28"/>
          <w:cs/>
        </w:rPr>
        <w:t>ามารถการคิดวิเคราะห์</w:t>
      </w:r>
      <w:r>
        <w:rPr>
          <w:rFonts w:ascii="Browallia New" w:hAnsi="Browallia New" w:cs="Browallia New" w:hint="cs"/>
          <w:spacing w:val="-4"/>
          <w:sz w:val="28"/>
          <w:cs/>
        </w:rPr>
        <w:t>ในวิชาสุขศึกษา</w:t>
      </w:r>
      <w:r>
        <w:rPr>
          <w:rFonts w:ascii="Browallia New" w:hAnsi="Browallia New" w:cs="Browallia New"/>
          <w:spacing w:val="-4"/>
          <w:sz w:val="28"/>
          <w:cs/>
        </w:rPr>
        <w:t>ของ</w:t>
      </w:r>
      <w:r>
        <w:rPr>
          <w:rFonts w:ascii="Browallia New" w:hAnsi="Browallia New" w:cs="Browallia New" w:hint="cs"/>
          <w:spacing w:val="-4"/>
          <w:sz w:val="28"/>
          <w:cs/>
        </w:rPr>
        <w:t>นัก</w:t>
      </w:r>
      <w:r>
        <w:rPr>
          <w:rFonts w:ascii="Browallia New" w:hAnsi="Browallia New" w:cs="Browallia New"/>
          <w:spacing w:val="-4"/>
          <w:sz w:val="28"/>
          <w:cs/>
        </w:rPr>
        <w:t>เรียน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</w:p>
    <w:p w14:paraId="446CAD76" w14:textId="77777777" w:rsidR="008B3A90" w:rsidRDefault="008B3A90" w:rsidP="00192B89">
      <w:pPr>
        <w:spacing w:after="0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</w:p>
    <w:p w14:paraId="184769E0" w14:textId="77777777" w:rsidR="00192B89" w:rsidRDefault="00192B89" w:rsidP="00192B89">
      <w:pPr>
        <w:spacing w:after="0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  <w:r w:rsidRPr="00967DEC">
        <w:rPr>
          <w:rFonts w:ascii="Browallia New" w:hAnsi="Browallia New" w:cs="Browallia New"/>
          <w:spacing w:val="-4"/>
          <w:sz w:val="28"/>
          <w:cs/>
        </w:rPr>
        <w:lastRenderedPageBreak/>
        <w:t>ด้วยเหตุผลและความสำคัญดังกล่าว ทำให้ผู้วิจัยสนใจที่จะพัฒนาการจัดการเรียนรู้ รายวิชาสุขศึกษา เรื่อง พฤติกรรมเสี่</w:t>
      </w:r>
      <w:r>
        <w:rPr>
          <w:rFonts w:ascii="Browallia New" w:hAnsi="Browallia New" w:cs="Browallia New"/>
          <w:spacing w:val="-4"/>
          <w:sz w:val="28"/>
          <w:cs/>
        </w:rPr>
        <w:t>ยงต่อสุขภาพ ด้วยวิธีการสอนโดย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เกม </w:t>
      </w:r>
      <w:r w:rsidRPr="00967DEC">
        <w:rPr>
          <w:rFonts w:ascii="Browallia New" w:hAnsi="Browallia New" w:cs="Browallia New"/>
          <w:spacing w:val="-4"/>
          <w:sz w:val="28"/>
        </w:rPr>
        <w:t xml:space="preserve">ROV </w:t>
      </w:r>
      <w:r w:rsidRPr="00967DEC">
        <w:rPr>
          <w:rFonts w:ascii="Browallia New" w:hAnsi="Browallia New" w:cs="Browallia New"/>
          <w:spacing w:val="-4"/>
          <w:sz w:val="28"/>
          <w:cs/>
        </w:rPr>
        <w:t xml:space="preserve">สำหรับนักเรียนชั้นมัธยมศึกษาปีที่ 2 เพื่อพัฒนาความสามารถในการคิดวิเคราะห์ การหลีกเลี่ยงพฤติกรรมเสี่ยง และมีการปฏิบัติตนในการหลีกเลี่ยงพฤติกรรมเสี่ยงต่อสุขภาพอย่างถูกต้อง </w:t>
      </w:r>
    </w:p>
    <w:p w14:paraId="06B58055" w14:textId="77777777" w:rsidR="00192B89" w:rsidRDefault="00192B89" w:rsidP="00192B89">
      <w:pPr>
        <w:spacing w:after="0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</w:p>
    <w:p w14:paraId="7C08FB11" w14:textId="77777777" w:rsidR="00192B89" w:rsidRPr="00BF2208" w:rsidRDefault="00192B89" w:rsidP="00192B89">
      <w:pPr>
        <w:spacing w:after="0"/>
        <w:rPr>
          <w:rFonts w:ascii="Browallia New" w:hAnsi="Browallia New" w:cs="Browallia New"/>
          <w:b/>
          <w:bCs/>
          <w:sz w:val="28"/>
        </w:rPr>
      </w:pPr>
      <w:r w:rsidRPr="00BF2208">
        <w:rPr>
          <w:rFonts w:ascii="Browallia New" w:hAnsi="Browallia New" w:cs="Browallia New"/>
          <w:b/>
          <w:bCs/>
          <w:sz w:val="28"/>
          <w:cs/>
          <w:lang w:val="en-GB"/>
        </w:rPr>
        <w:t>วัตถุประสงค์ของการวิจัย</w:t>
      </w:r>
      <w:r w:rsidRPr="00BF2208">
        <w:rPr>
          <w:rFonts w:ascii="Browallia New" w:hAnsi="Browallia New" w:cs="Browallia New"/>
          <w:b/>
          <w:bCs/>
          <w:sz w:val="28"/>
        </w:rPr>
        <w:t xml:space="preserve"> (Objectives)</w:t>
      </w:r>
    </w:p>
    <w:p w14:paraId="7F94B23C" w14:textId="77777777" w:rsidR="00192B89" w:rsidRPr="00B04719" w:rsidRDefault="00192B89" w:rsidP="00192B89">
      <w:pPr>
        <w:spacing w:after="0"/>
        <w:ind w:firstLine="720"/>
        <w:rPr>
          <w:rFonts w:ascii="Browallia New" w:hAnsi="Browallia New" w:cs="Browallia New"/>
          <w:sz w:val="28"/>
          <w:cs/>
        </w:rPr>
      </w:pPr>
      <w:r w:rsidRPr="00A0472B">
        <w:rPr>
          <w:rFonts w:ascii="Browallia New" w:hAnsi="Browallia New" w:cs="Browallia New"/>
          <w:sz w:val="28"/>
          <w:cs/>
        </w:rPr>
        <w:t xml:space="preserve">เพื่อพัฒนาความสามารถการคิดวิเคราะห์ในรายวิชาสุขศึกษา เรื่อง พฤติกรรมเสี่ยงต่อสุขภาพ ด้วยวิธีการสอนโดยเกม </w:t>
      </w:r>
      <w:r w:rsidRPr="00A0472B">
        <w:rPr>
          <w:rFonts w:ascii="Browallia New" w:hAnsi="Browallia New" w:cs="Browallia New"/>
          <w:sz w:val="28"/>
        </w:rPr>
        <w:t xml:space="preserve">ROV </w:t>
      </w:r>
      <w:r>
        <w:rPr>
          <w:rFonts w:ascii="Browallia New" w:hAnsi="Browallia New" w:cs="Browallia New"/>
          <w:sz w:val="28"/>
        </w:rPr>
        <w:t xml:space="preserve"> </w:t>
      </w:r>
      <w:r w:rsidRPr="00B04719">
        <w:rPr>
          <w:rFonts w:ascii="Browallia New" w:hAnsi="Browallia New" w:cs="Browallia New" w:hint="cs"/>
          <w:sz w:val="28"/>
          <w:cs/>
        </w:rPr>
        <w:t>โดยมีวัตถุประสงค์ย่อยดังนี้</w:t>
      </w:r>
    </w:p>
    <w:p w14:paraId="068699C4" w14:textId="77777777" w:rsidR="00192B89" w:rsidRPr="00B04719" w:rsidRDefault="00192B89" w:rsidP="00192B89">
      <w:pPr>
        <w:spacing w:after="0"/>
        <w:rPr>
          <w:rFonts w:ascii="Browallia New" w:hAnsi="Browallia New" w:cs="Browallia New"/>
          <w:sz w:val="28"/>
        </w:rPr>
      </w:pPr>
      <w:r w:rsidRPr="00B04719">
        <w:rPr>
          <w:rFonts w:ascii="Browallia New" w:hAnsi="Browallia New" w:cs="Browallia New"/>
          <w:sz w:val="28"/>
        </w:rPr>
        <w:tab/>
        <w:t xml:space="preserve">1. </w:t>
      </w:r>
      <w:r w:rsidRPr="00B04719">
        <w:rPr>
          <w:rFonts w:ascii="Browallia New" w:hAnsi="Browallia New" w:cs="Browallia New"/>
          <w:sz w:val="28"/>
          <w:cs/>
        </w:rPr>
        <w:t>เพื่อเปรียบเทียบความสามารถในการคิดวิเคราะห์ ก่อนเรียนและหลังเรียน รายวิชาสุขศึกษา เรื่อง พฤติกรรมเสี่</w:t>
      </w:r>
      <w:r>
        <w:rPr>
          <w:rFonts w:ascii="Browallia New" w:hAnsi="Browallia New" w:cs="Browallia New"/>
          <w:sz w:val="28"/>
          <w:cs/>
        </w:rPr>
        <w:t>ยงต่อสุขภาพ ด้วยวิธีการสอนโดย</w:t>
      </w:r>
      <w:r w:rsidRPr="00B04719">
        <w:rPr>
          <w:rFonts w:ascii="Browallia New" w:hAnsi="Browallia New" w:cs="Browallia New"/>
          <w:sz w:val="28"/>
          <w:cs/>
        </w:rPr>
        <w:t>เกม</w:t>
      </w:r>
      <w:r w:rsidRPr="00B04719">
        <w:rPr>
          <w:rFonts w:ascii="Browallia New" w:hAnsi="Browallia New" w:cs="Browallia New" w:hint="cs"/>
          <w:sz w:val="28"/>
          <w:cs/>
        </w:rPr>
        <w:t xml:space="preserve"> </w:t>
      </w:r>
      <w:r w:rsidRPr="00B04719">
        <w:rPr>
          <w:rFonts w:ascii="Browallia New" w:hAnsi="Browallia New" w:cs="Browallia New"/>
          <w:sz w:val="28"/>
        </w:rPr>
        <w:t>ROV</w:t>
      </w:r>
    </w:p>
    <w:p w14:paraId="74C5B251" w14:textId="77777777" w:rsidR="00192B89" w:rsidRPr="00B04719" w:rsidRDefault="00192B89" w:rsidP="00192B89">
      <w:pPr>
        <w:spacing w:after="0"/>
        <w:rPr>
          <w:rFonts w:ascii="Browallia New" w:hAnsi="Browallia New" w:cs="Browallia New"/>
          <w:sz w:val="28"/>
        </w:rPr>
      </w:pPr>
      <w:r w:rsidRPr="00B04719">
        <w:rPr>
          <w:rFonts w:ascii="Browallia New" w:hAnsi="Browallia New" w:cs="Browallia New"/>
          <w:sz w:val="28"/>
        </w:rPr>
        <w:tab/>
        <w:t xml:space="preserve">2. </w:t>
      </w:r>
      <w:r w:rsidRPr="00B04719">
        <w:rPr>
          <w:rFonts w:ascii="Browallia New" w:hAnsi="Browallia New" w:cs="Browallia New"/>
          <w:sz w:val="28"/>
          <w:cs/>
        </w:rPr>
        <w:t>เพื่อเปรียบเทียบความสามารถในการคิดวิเคราะห์ รายวิชาสุขศึกษา เรื่อง พฤติกรรมเสี่ยงต่อสุขภาพ ระหว่างวิธีการสอน</w:t>
      </w:r>
      <w:r>
        <w:rPr>
          <w:rFonts w:ascii="Browallia New" w:hAnsi="Browallia New" w:cs="Browallia New"/>
          <w:sz w:val="28"/>
          <w:cs/>
        </w:rPr>
        <w:t>โดย</w:t>
      </w:r>
      <w:r w:rsidRPr="00B04719">
        <w:rPr>
          <w:rFonts w:ascii="Browallia New" w:hAnsi="Browallia New" w:cs="Browallia New"/>
          <w:sz w:val="28"/>
          <w:cs/>
        </w:rPr>
        <w:t>เกม</w:t>
      </w:r>
      <w:r w:rsidRPr="00B04719">
        <w:rPr>
          <w:rFonts w:ascii="Browallia New" w:hAnsi="Browallia New" w:cs="Browallia New" w:hint="cs"/>
          <w:sz w:val="28"/>
          <w:cs/>
        </w:rPr>
        <w:t xml:space="preserve"> </w:t>
      </w:r>
      <w:r w:rsidRPr="00B04719">
        <w:rPr>
          <w:rFonts w:ascii="Browallia New" w:hAnsi="Browallia New" w:cs="Browallia New"/>
          <w:sz w:val="28"/>
        </w:rPr>
        <w:t>ROV</w:t>
      </w:r>
      <w:r w:rsidRPr="00B04719">
        <w:rPr>
          <w:rFonts w:ascii="Browallia New" w:hAnsi="Browallia New" w:cs="Browallia New"/>
          <w:sz w:val="28"/>
          <w:cs/>
        </w:rPr>
        <w:t xml:space="preserve"> กับวิธีการสอนแบบปกติ</w:t>
      </w:r>
    </w:p>
    <w:p w14:paraId="5F56BD84" w14:textId="77777777" w:rsidR="00192B89" w:rsidRPr="00B04719" w:rsidRDefault="00192B89" w:rsidP="00192B89">
      <w:pPr>
        <w:spacing w:after="0"/>
        <w:rPr>
          <w:rFonts w:ascii="Browallia New" w:hAnsi="Browallia New" w:cs="Browallia New"/>
          <w:sz w:val="28"/>
        </w:rPr>
      </w:pPr>
      <w:r w:rsidRPr="00B04719">
        <w:rPr>
          <w:rFonts w:ascii="Browallia New" w:hAnsi="Browallia New" w:cs="Browallia New"/>
          <w:sz w:val="28"/>
        </w:rPr>
        <w:tab/>
        <w:t xml:space="preserve">3 </w:t>
      </w:r>
      <w:r w:rsidRPr="00B04719">
        <w:rPr>
          <w:rFonts w:ascii="Browallia New" w:hAnsi="Browallia New" w:cs="Browallia New"/>
          <w:sz w:val="28"/>
          <w:cs/>
        </w:rPr>
        <w:t>เพื่อหาประสิทธิภาพของแผนการจัดการเรียนรู้ รายวิชาสุขศึกษา เรื่อง พฤติกรรมเสี่ยงต่อสุขภาพ ด้วยวิธีการสอน</w:t>
      </w:r>
      <w:r>
        <w:rPr>
          <w:rFonts w:ascii="Browallia New" w:hAnsi="Browallia New" w:cs="Browallia New"/>
          <w:sz w:val="28"/>
          <w:cs/>
        </w:rPr>
        <w:t>โดย</w:t>
      </w:r>
      <w:r w:rsidRPr="00B04719">
        <w:rPr>
          <w:rFonts w:ascii="Browallia New" w:hAnsi="Browallia New" w:cs="Browallia New"/>
          <w:sz w:val="28"/>
          <w:cs/>
        </w:rPr>
        <w:t>เกม</w:t>
      </w:r>
      <w:r w:rsidRPr="00B04719">
        <w:rPr>
          <w:rFonts w:ascii="Browallia New" w:hAnsi="Browallia New" w:cs="Browallia New" w:hint="cs"/>
          <w:sz w:val="28"/>
          <w:cs/>
        </w:rPr>
        <w:t xml:space="preserve"> </w:t>
      </w:r>
      <w:r w:rsidRPr="00B04719">
        <w:rPr>
          <w:rFonts w:ascii="Browallia New" w:hAnsi="Browallia New" w:cs="Browallia New"/>
          <w:sz w:val="28"/>
        </w:rPr>
        <w:t>ROV</w:t>
      </w:r>
    </w:p>
    <w:p w14:paraId="1DB166F8" w14:textId="77777777" w:rsidR="00192B89" w:rsidRPr="00B04719" w:rsidRDefault="00192B89" w:rsidP="00192B89">
      <w:pPr>
        <w:spacing w:after="0"/>
        <w:ind w:firstLine="720"/>
        <w:rPr>
          <w:rFonts w:ascii="Browallia New" w:hAnsi="Browallia New" w:cs="Browallia New"/>
          <w:b/>
          <w:bCs/>
          <w:sz w:val="28"/>
        </w:rPr>
      </w:pPr>
      <w:r w:rsidRPr="00B04719">
        <w:rPr>
          <w:rFonts w:ascii="Browallia New" w:hAnsi="Browallia New" w:cs="Browallia New"/>
          <w:sz w:val="28"/>
        </w:rPr>
        <w:t xml:space="preserve">4. </w:t>
      </w:r>
      <w:r w:rsidRPr="00B04719">
        <w:rPr>
          <w:rFonts w:ascii="Browallia New" w:hAnsi="Browallia New" w:cs="Browallia New"/>
          <w:sz w:val="28"/>
          <w:cs/>
        </w:rPr>
        <w:t>เพื่อศึกษาความพึงพอใจของนักเรียนที่มีต่อการจัดการเรียนรู้เพื่อพัฒนาความสามารถการคิดวิเคราะห์ ด้วยวิธีการสอน</w:t>
      </w:r>
      <w:r>
        <w:rPr>
          <w:rFonts w:ascii="Browallia New" w:hAnsi="Browallia New" w:cs="Browallia New"/>
          <w:sz w:val="28"/>
          <w:cs/>
        </w:rPr>
        <w:t>โดย</w:t>
      </w:r>
      <w:r w:rsidRPr="00B04719">
        <w:rPr>
          <w:rFonts w:ascii="Browallia New" w:hAnsi="Browallia New" w:cs="Browallia New"/>
          <w:sz w:val="28"/>
          <w:cs/>
        </w:rPr>
        <w:t>เกม</w:t>
      </w:r>
      <w:r w:rsidRPr="00B04719">
        <w:rPr>
          <w:rFonts w:ascii="Browallia New" w:hAnsi="Browallia New" w:cs="Browallia New" w:hint="cs"/>
          <w:sz w:val="28"/>
          <w:cs/>
        </w:rPr>
        <w:t xml:space="preserve"> </w:t>
      </w:r>
      <w:r w:rsidRPr="00B04719">
        <w:rPr>
          <w:rFonts w:ascii="Browallia New" w:hAnsi="Browallia New" w:cs="Browallia New"/>
          <w:sz w:val="28"/>
        </w:rPr>
        <w:t>ROV</w:t>
      </w:r>
      <w:r w:rsidRPr="00B04719">
        <w:rPr>
          <w:rFonts w:ascii="Browallia New" w:hAnsi="Browallia New" w:cs="Browallia New"/>
          <w:sz w:val="28"/>
          <w:cs/>
        </w:rPr>
        <w:t xml:space="preserve"> เรื่องพฤติกรรมเสี่ยงต่อสุขภาพ</w:t>
      </w:r>
    </w:p>
    <w:p w14:paraId="39C7EECB" w14:textId="77777777" w:rsidR="00192B89" w:rsidRDefault="00192B89" w:rsidP="00693513">
      <w:pPr>
        <w:spacing w:after="0"/>
        <w:rPr>
          <w:rFonts w:ascii="Browallia New" w:hAnsi="Browallia New" w:cs="Browallia New"/>
          <w:b/>
          <w:bCs/>
          <w:sz w:val="28"/>
        </w:rPr>
      </w:pPr>
    </w:p>
    <w:p w14:paraId="4620AC26" w14:textId="77777777" w:rsidR="00693513" w:rsidRDefault="00693513" w:rsidP="00693513">
      <w:pPr>
        <w:spacing w:after="0"/>
        <w:rPr>
          <w:rFonts w:ascii="Browallia New" w:hAnsi="Browallia New" w:cs="Browallia New"/>
          <w:b/>
          <w:bCs/>
          <w:sz w:val="28"/>
        </w:rPr>
      </w:pPr>
      <w:r w:rsidRPr="00BF2208">
        <w:rPr>
          <w:rFonts w:ascii="Browallia New" w:hAnsi="Browallia New" w:cs="Browallia New"/>
          <w:b/>
          <w:bCs/>
          <w:sz w:val="28"/>
          <w:cs/>
        </w:rPr>
        <w:t xml:space="preserve">ขอบเขตของการวิจัย </w:t>
      </w:r>
      <w:r w:rsidRPr="00BF2208">
        <w:rPr>
          <w:rFonts w:ascii="Browallia New" w:hAnsi="Browallia New" w:cs="Browallia New"/>
          <w:b/>
          <w:bCs/>
          <w:sz w:val="28"/>
        </w:rPr>
        <w:t>(Scope of research)</w:t>
      </w:r>
    </w:p>
    <w:p w14:paraId="6E7915CD" w14:textId="77777777" w:rsidR="00192B89" w:rsidRPr="00976B8C" w:rsidRDefault="00192B89" w:rsidP="00192B89">
      <w:pPr>
        <w:spacing w:after="0"/>
        <w:ind w:left="284" w:hanging="283"/>
        <w:jc w:val="thaiDistribute"/>
        <w:rPr>
          <w:rFonts w:ascii="Browallia New" w:hAnsi="Browallia New" w:cs="Browallia New"/>
          <w:sz w:val="28"/>
          <w:cs/>
        </w:rPr>
      </w:pPr>
      <w:r w:rsidRPr="0021695B">
        <w:rPr>
          <w:rFonts w:ascii="Browallia New" w:hAnsi="Browallia New" w:cs="Browallia New"/>
          <w:sz w:val="28"/>
        </w:rPr>
        <w:t>1.</w:t>
      </w:r>
      <w:r w:rsidRPr="0021695B">
        <w:rPr>
          <w:rFonts w:ascii="Browallia New" w:hAnsi="Browallia New" w:cs="Browallia New"/>
          <w:color w:val="FFFFFF" w:themeColor="background1"/>
          <w:sz w:val="28"/>
          <w:cs/>
        </w:rPr>
        <w:t xml:space="preserve">  </w:t>
      </w:r>
      <w:r w:rsidRPr="0021695B">
        <w:rPr>
          <w:rFonts w:ascii="Browallia New" w:hAnsi="Browallia New" w:cs="Browallia New"/>
          <w:sz w:val="28"/>
          <w:cs/>
        </w:rPr>
        <w:t>ประชากร</w:t>
      </w:r>
      <w:r w:rsidRPr="0021695B">
        <w:rPr>
          <w:rFonts w:ascii="Browallia New" w:hAnsi="Browallia New" w:cs="Browallia New" w:hint="cs"/>
          <w:sz w:val="28"/>
          <w:cs/>
        </w:rPr>
        <w:t xml:space="preserve"> </w:t>
      </w:r>
      <w:r w:rsidRPr="0021695B">
        <w:rPr>
          <w:rFonts w:ascii="Browallia New" w:hAnsi="Browallia New" w:cs="Browallia New"/>
          <w:sz w:val="28"/>
          <w:cs/>
        </w:rPr>
        <w:t>คือ นักเรียนชั้นมัธยมศึกษาปีที่ 2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21695B">
        <w:rPr>
          <w:rFonts w:ascii="Browallia New" w:hAnsi="Browallia New" w:cs="Browallia New"/>
          <w:sz w:val="28"/>
          <w:cs/>
        </w:rPr>
        <w:t xml:space="preserve">ในโรงเรียนบางเลนวิทยา ตำบลบางเลน อำเภอบางเลน จังหวัดนครปฐม ปีการศึกษา 2561 </w:t>
      </w:r>
      <w:r>
        <w:rPr>
          <w:rFonts w:ascii="Browallia New" w:hAnsi="Browallia New" w:cs="Browallia New" w:hint="cs"/>
          <w:sz w:val="28"/>
          <w:cs/>
        </w:rPr>
        <w:t xml:space="preserve">ห้อง </w:t>
      </w:r>
      <w:r>
        <w:rPr>
          <w:rFonts w:ascii="Browallia New" w:hAnsi="Browallia New" w:cs="Browallia New"/>
          <w:sz w:val="28"/>
        </w:rPr>
        <w:t xml:space="preserve">2/1-2/5 </w:t>
      </w:r>
      <w:r>
        <w:rPr>
          <w:rFonts w:ascii="Browallia New" w:hAnsi="Browallia New" w:cs="Browallia New" w:hint="cs"/>
          <w:sz w:val="28"/>
          <w:cs/>
        </w:rPr>
        <w:t>จำนวนนักเรียน</w:t>
      </w:r>
      <w:r>
        <w:rPr>
          <w:rFonts w:ascii="Browallia New" w:hAnsi="Browallia New" w:cs="Browallia New" w:hint="cs"/>
          <w:sz w:val="28"/>
          <w:cs/>
          <w:lang w:val="en-GB"/>
        </w:rPr>
        <w:t xml:space="preserve"> </w:t>
      </w:r>
      <w:r w:rsidRPr="00DB34AD">
        <w:rPr>
          <w:rFonts w:ascii="Browallia New" w:hAnsi="Browallia New" w:cs="Browallia New"/>
          <w:sz w:val="28"/>
          <w:cs/>
          <w:lang w:val="en-GB"/>
        </w:rPr>
        <w:t>14</w:t>
      </w:r>
      <w:r w:rsidRPr="0021695B">
        <w:rPr>
          <w:rFonts w:ascii="Browallia New" w:hAnsi="Browallia New" w:cs="Browallia New"/>
          <w:sz w:val="28"/>
          <w:cs/>
        </w:rPr>
        <w:t>5 คน</w:t>
      </w:r>
      <w:r>
        <w:rPr>
          <w:rFonts w:ascii="Browallia New" w:hAnsi="Browallia New" w:cs="Browallia New" w:hint="cs"/>
          <w:sz w:val="28"/>
          <w:cs/>
        </w:rPr>
        <w:t xml:space="preserve"> </w:t>
      </w:r>
    </w:p>
    <w:p w14:paraId="36465E2C" w14:textId="77777777" w:rsidR="00192B89" w:rsidRPr="000716A1" w:rsidRDefault="00192B89" w:rsidP="00192B89">
      <w:pPr>
        <w:spacing w:after="0" w:line="240" w:lineRule="auto"/>
        <w:ind w:left="284" w:hanging="284"/>
        <w:jc w:val="thaiDistribute"/>
        <w:rPr>
          <w:rFonts w:ascii="Browallia New" w:hAnsi="Browallia New" w:cs="Browallia New"/>
          <w:sz w:val="28"/>
          <w:cs/>
        </w:rPr>
      </w:pPr>
      <w:r w:rsidRPr="000716A1">
        <w:rPr>
          <w:rFonts w:ascii="Browallia New" w:hAnsi="Browallia New" w:cs="Browallia New"/>
          <w:sz w:val="28"/>
        </w:rPr>
        <w:t>2.</w:t>
      </w:r>
      <w:r w:rsidRPr="000716A1">
        <w:rPr>
          <w:rFonts w:ascii="Browallia New" w:hAnsi="Browallia New" w:cs="Browallia New"/>
          <w:sz w:val="28"/>
          <w:cs/>
        </w:rPr>
        <w:t xml:space="preserve">  กลุ่มตัวอย่าง คือ นักเรียนชั้นมัธยมศึกษาปีที่ 2</w:t>
      </w:r>
      <w:r w:rsidRPr="000716A1">
        <w:rPr>
          <w:rFonts w:ascii="Browallia New" w:hAnsi="Browallia New" w:cs="Browallia New" w:hint="cs"/>
          <w:sz w:val="28"/>
          <w:cs/>
        </w:rPr>
        <w:t xml:space="preserve"> </w:t>
      </w:r>
      <w:r w:rsidRPr="000716A1">
        <w:rPr>
          <w:rFonts w:ascii="Browallia New" w:hAnsi="Browallia New" w:cs="Browallia New"/>
          <w:sz w:val="28"/>
          <w:cs/>
        </w:rPr>
        <w:t xml:space="preserve">จำนวน </w:t>
      </w:r>
      <w:r w:rsidRPr="000716A1">
        <w:rPr>
          <w:rFonts w:ascii="Browallia New" w:hAnsi="Browallia New" w:cs="Browallia New"/>
          <w:spacing w:val="-4"/>
          <w:sz w:val="28"/>
          <w:cs/>
        </w:rPr>
        <w:t>2</w:t>
      </w:r>
      <w:r w:rsidRPr="000716A1">
        <w:rPr>
          <w:rFonts w:ascii="Browallia New" w:hAnsi="Browallia New" w:cs="Browallia New"/>
          <w:spacing w:val="-4"/>
          <w:sz w:val="28"/>
        </w:rPr>
        <w:t xml:space="preserve"> </w:t>
      </w:r>
      <w:r w:rsidRPr="000716A1">
        <w:rPr>
          <w:rFonts w:ascii="Browallia New" w:hAnsi="Browallia New" w:cs="Browallia New"/>
          <w:spacing w:val="-4"/>
          <w:sz w:val="28"/>
          <w:cs/>
        </w:rPr>
        <w:t>ห้อง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 xml:space="preserve"> จาก </w:t>
      </w:r>
      <w:r w:rsidRPr="000716A1">
        <w:rPr>
          <w:rFonts w:ascii="Browallia New" w:hAnsi="Browallia New" w:cs="Browallia New"/>
          <w:spacing w:val="-4"/>
          <w:sz w:val="28"/>
        </w:rPr>
        <w:t xml:space="preserve">5 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 xml:space="preserve">ห้อง </w:t>
      </w:r>
      <w:r w:rsidRPr="000716A1">
        <w:rPr>
          <w:rFonts w:ascii="Browallia New" w:hAnsi="Browallia New" w:cs="Browallia New" w:hint="cs"/>
          <w:sz w:val="28"/>
          <w:cs/>
        </w:rPr>
        <w:t>ได้มาจาก</w:t>
      </w:r>
      <w:r w:rsidRPr="000716A1">
        <w:rPr>
          <w:rFonts w:ascii="Browallia New" w:hAnsi="Browallia New" w:cs="Browallia New"/>
          <w:sz w:val="28"/>
          <w:cs/>
        </w:rPr>
        <w:t>การสุ่มแบบกลุ่ม (</w:t>
      </w:r>
      <w:r w:rsidRPr="000716A1">
        <w:rPr>
          <w:rFonts w:ascii="Browallia New" w:hAnsi="Browallia New" w:cs="Browallia New"/>
          <w:sz w:val="28"/>
        </w:rPr>
        <w:t>cluster sampling)</w:t>
      </w:r>
      <w:r w:rsidRPr="000716A1">
        <w:rPr>
          <w:rFonts w:ascii="Browallia New" w:hAnsi="Browallia New" w:cs="Browallia New"/>
          <w:spacing w:val="-4"/>
          <w:sz w:val="28"/>
          <w:cs/>
        </w:rPr>
        <w:t xml:space="preserve"> และ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>ทำการสุ่มกลุ่มตัวอย่างนักเรียนเป็นกลุ่ม</w:t>
      </w:r>
      <w:r w:rsidRPr="000716A1">
        <w:rPr>
          <w:rFonts w:ascii="Browallia New" w:hAnsi="Browallia New" w:cs="Browallia New"/>
          <w:spacing w:val="-4"/>
          <w:sz w:val="28"/>
          <w:cs/>
        </w:rPr>
        <w:t>ทดลอง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 xml:space="preserve"> ห้อง </w:t>
      </w:r>
      <w:r w:rsidRPr="000716A1">
        <w:rPr>
          <w:rFonts w:ascii="Browallia New" w:hAnsi="Browallia New" w:cs="Browallia New"/>
          <w:spacing w:val="-4"/>
          <w:sz w:val="28"/>
        </w:rPr>
        <w:t xml:space="preserve">2/1 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 xml:space="preserve">จำนวน </w:t>
      </w:r>
      <w:r w:rsidRPr="000716A1">
        <w:rPr>
          <w:rFonts w:ascii="Browallia New" w:hAnsi="Browallia New" w:cs="Browallia New"/>
          <w:sz w:val="28"/>
          <w:cs/>
        </w:rPr>
        <w:t>30</w:t>
      </w:r>
      <w:r w:rsidRPr="000716A1">
        <w:rPr>
          <w:rFonts w:ascii="Browallia New" w:hAnsi="Browallia New" w:cs="Browallia New"/>
          <w:spacing w:val="-4"/>
          <w:sz w:val="28"/>
        </w:rPr>
        <w:t xml:space="preserve"> 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>คน</w:t>
      </w:r>
      <w:r w:rsidRPr="000716A1">
        <w:rPr>
          <w:rFonts w:ascii="Browallia New" w:hAnsi="Browallia New" w:cs="Browallia New"/>
          <w:spacing w:val="-4"/>
          <w:sz w:val="28"/>
        </w:rPr>
        <w:t xml:space="preserve"> 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>และนักเรียน</w:t>
      </w:r>
      <w:r w:rsidRPr="000716A1">
        <w:rPr>
          <w:rFonts w:ascii="Browallia New" w:hAnsi="Browallia New" w:cs="Browallia New"/>
          <w:spacing w:val="-4"/>
          <w:sz w:val="28"/>
          <w:cs/>
        </w:rPr>
        <w:t>กลุ่มควบคุม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 xml:space="preserve"> ห้อง </w:t>
      </w:r>
      <w:r w:rsidRPr="000716A1">
        <w:rPr>
          <w:rFonts w:ascii="Browallia New" w:hAnsi="Browallia New" w:cs="Browallia New"/>
          <w:spacing w:val="-4"/>
          <w:sz w:val="28"/>
        </w:rPr>
        <w:t xml:space="preserve">2/3 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 xml:space="preserve">จำนวน </w:t>
      </w:r>
      <w:r w:rsidRPr="000716A1">
        <w:rPr>
          <w:rFonts w:ascii="Browallia New" w:hAnsi="Browallia New" w:cs="Browallia New"/>
          <w:sz w:val="28"/>
          <w:cs/>
        </w:rPr>
        <w:t>30</w:t>
      </w:r>
      <w:r w:rsidRPr="000716A1">
        <w:rPr>
          <w:rFonts w:ascii="Browallia New" w:hAnsi="Browallia New" w:cs="Browallia New"/>
          <w:spacing w:val="-4"/>
          <w:sz w:val="28"/>
        </w:rPr>
        <w:t xml:space="preserve"> </w:t>
      </w:r>
      <w:r w:rsidRPr="000716A1">
        <w:rPr>
          <w:rFonts w:ascii="Browallia New" w:hAnsi="Browallia New" w:cs="Browallia New" w:hint="cs"/>
          <w:spacing w:val="-4"/>
          <w:sz w:val="28"/>
          <w:cs/>
        </w:rPr>
        <w:t>คน</w:t>
      </w:r>
    </w:p>
    <w:p w14:paraId="44978BD6" w14:textId="77777777" w:rsidR="00192B89" w:rsidRDefault="00192B89" w:rsidP="00192B89">
      <w:pPr>
        <w:spacing w:after="0"/>
        <w:ind w:left="284" w:hanging="283"/>
        <w:jc w:val="thaiDistribute"/>
        <w:rPr>
          <w:rFonts w:ascii="Browallia New" w:hAnsi="Browallia New" w:cs="Browallia New"/>
          <w:sz w:val="28"/>
        </w:rPr>
      </w:pPr>
      <w:r w:rsidRPr="00507C0F">
        <w:rPr>
          <w:rFonts w:ascii="Browallia New" w:hAnsi="Browallia New" w:cs="Browallia New"/>
          <w:sz w:val="28"/>
        </w:rPr>
        <w:t>3.</w:t>
      </w:r>
      <w:r w:rsidRPr="00507C0F">
        <w:rPr>
          <w:rFonts w:ascii="Browallia New" w:hAnsi="Browallia New" w:cs="Browallia New"/>
          <w:sz w:val="28"/>
          <w:cs/>
        </w:rPr>
        <w:t xml:space="preserve">  </w:t>
      </w:r>
      <w:r w:rsidRPr="00DB34AD">
        <w:rPr>
          <w:rFonts w:ascii="Browallia New" w:hAnsi="Browallia New" w:cs="Browallia New"/>
          <w:sz w:val="28"/>
          <w:cs/>
        </w:rPr>
        <w:t>เนื้อหากลุ่มสาระการเรียนรู</w:t>
      </w:r>
      <w:r>
        <w:rPr>
          <w:rFonts w:ascii="Browallia New" w:hAnsi="Browallia New" w:cs="Browallia New" w:hint="cs"/>
          <w:sz w:val="28"/>
          <w:cs/>
        </w:rPr>
        <w:t>้</w:t>
      </w:r>
      <w:r w:rsidRPr="00DB34AD">
        <w:rPr>
          <w:rFonts w:ascii="Browallia New" w:hAnsi="Browallia New" w:cs="Browallia New"/>
          <w:sz w:val="28"/>
          <w:cs/>
        </w:rPr>
        <w:t xml:space="preserve">สุขศึกษาและพลศึกษาชั้นมัธยมศึกษาปีที่ 2 ตามหลักสูตรการศึกษาขั้นพื้นฐานพุทธศักราช 2551 เรื่อง พฤติกรรมเสี่ยงต่อสุขภาพ </w:t>
      </w:r>
    </w:p>
    <w:p w14:paraId="04DC6005" w14:textId="77777777" w:rsidR="00192B89" w:rsidRPr="00BF2208" w:rsidRDefault="00192B89" w:rsidP="00192B89">
      <w:pPr>
        <w:spacing w:after="0"/>
        <w:ind w:left="284" w:hanging="283"/>
        <w:jc w:val="thaiDistribute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sz w:val="28"/>
        </w:rPr>
        <w:t>4.</w:t>
      </w:r>
      <w:r w:rsidRPr="00BF2208">
        <w:rPr>
          <w:rFonts w:ascii="Browallia New" w:hAnsi="Browallia New" w:cs="Browallia New"/>
          <w:color w:val="FFFFFF" w:themeColor="background1"/>
          <w:sz w:val="28"/>
          <w:cs/>
        </w:rPr>
        <w:t>แ</w:t>
      </w:r>
      <w:r w:rsidRPr="00BF2208">
        <w:rPr>
          <w:rFonts w:ascii="Browallia New" w:hAnsi="Browallia New" w:cs="Browallia New"/>
          <w:sz w:val="28"/>
          <w:cs/>
          <w:lang w:val="en-GB"/>
        </w:rPr>
        <w:t xml:space="preserve">ระยะเวลาในการทำศึกษา </w:t>
      </w:r>
      <w:r w:rsidRPr="00DB34AD">
        <w:rPr>
          <w:rFonts w:ascii="Browallia New" w:hAnsi="Browallia New" w:cs="Browallia New"/>
          <w:sz w:val="28"/>
          <w:cs/>
          <w:lang w:val="en-GB"/>
        </w:rPr>
        <w:t>ทำการทดลองในภาคเรียนที่ 2 ป</w:t>
      </w:r>
      <w:r>
        <w:rPr>
          <w:rFonts w:ascii="Browallia New" w:hAnsi="Browallia New" w:cs="Browallia New" w:hint="cs"/>
          <w:sz w:val="28"/>
          <w:cs/>
          <w:lang w:val="en-GB"/>
        </w:rPr>
        <w:t>ี</w:t>
      </w:r>
      <w:r w:rsidRPr="00DB34AD">
        <w:rPr>
          <w:rFonts w:ascii="Browallia New" w:hAnsi="Browallia New" w:cs="Browallia New"/>
          <w:sz w:val="28"/>
          <w:cs/>
          <w:lang w:val="en-GB"/>
        </w:rPr>
        <w:t>การศึกษา 2561 ใช้เวลาในการทดลอง 4 ชั่วโมง โดยไม่รวมเวลาทดสอบก่อนเรียนและหลังเรียน</w:t>
      </w:r>
    </w:p>
    <w:p w14:paraId="155C5A0A" w14:textId="77777777" w:rsidR="00192B89" w:rsidRPr="00BF2208" w:rsidRDefault="00192B89" w:rsidP="00192B89">
      <w:pPr>
        <w:spacing w:after="0"/>
        <w:ind w:left="284" w:hanging="283"/>
        <w:jc w:val="thaiDistribute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sz w:val="28"/>
        </w:rPr>
        <w:t>5</w:t>
      </w:r>
      <w:r w:rsidRPr="00BF2208">
        <w:rPr>
          <w:rFonts w:ascii="Browallia New" w:hAnsi="Browallia New" w:cs="Browallia New"/>
          <w:color w:val="000000" w:themeColor="text1"/>
          <w:sz w:val="28"/>
        </w:rPr>
        <w:t xml:space="preserve">.  </w:t>
      </w:r>
      <w:r w:rsidRPr="00BF2208">
        <w:rPr>
          <w:rFonts w:ascii="Browallia New" w:hAnsi="Browallia New" w:cs="Browallia New"/>
          <w:sz w:val="28"/>
          <w:cs/>
          <w:lang w:val="en-GB"/>
        </w:rPr>
        <w:t xml:space="preserve">ตัวแปรที่ศึกษา </w:t>
      </w:r>
    </w:p>
    <w:p w14:paraId="12F6EA48" w14:textId="77777777" w:rsidR="00192B89" w:rsidRPr="00DB34AD" w:rsidRDefault="00192B89" w:rsidP="00192B89">
      <w:pPr>
        <w:spacing w:after="0"/>
        <w:ind w:left="284"/>
        <w:jc w:val="thaiDistribute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sz w:val="28"/>
        </w:rPr>
        <w:t>5.1</w:t>
      </w:r>
      <w:r w:rsidRPr="00BF2208">
        <w:rPr>
          <w:rFonts w:ascii="Browallia New" w:hAnsi="Browallia New" w:cs="Browallia New"/>
          <w:sz w:val="28"/>
          <w:cs/>
          <w:lang w:val="en-GB"/>
        </w:rPr>
        <w:t xml:space="preserve"> ตัวแปรต้น</w:t>
      </w:r>
      <w:r>
        <w:rPr>
          <w:rFonts w:ascii="Browallia New" w:hAnsi="Browallia New" w:cs="Browallia New" w:hint="cs"/>
          <w:color w:val="FFFFFF" w:themeColor="background1"/>
          <w:sz w:val="28"/>
          <w:cs/>
        </w:rPr>
        <w:t xml:space="preserve"> </w:t>
      </w:r>
      <w:r w:rsidRPr="00BF2208">
        <w:rPr>
          <w:rFonts w:ascii="Browallia New" w:hAnsi="Browallia New" w:cs="Browallia New"/>
          <w:sz w:val="28"/>
          <w:cs/>
          <w:lang w:val="en-GB"/>
        </w:rPr>
        <w:t>คือ</w:t>
      </w:r>
      <w:r>
        <w:rPr>
          <w:rFonts w:ascii="Browallia New" w:hAnsi="Browallia New" w:cs="Browallia New" w:hint="cs"/>
          <w:color w:val="FFFFFF" w:themeColor="background1"/>
          <w:sz w:val="28"/>
          <w:cs/>
        </w:rPr>
        <w:t xml:space="preserve"> </w:t>
      </w:r>
      <w:r>
        <w:rPr>
          <w:rFonts w:ascii="Browallia New" w:hAnsi="Browallia New" w:cs="Browallia New"/>
          <w:color w:val="FFFFFF" w:themeColor="background1"/>
          <w:sz w:val="28"/>
          <w:cs/>
        </w:rPr>
        <w:tab/>
      </w:r>
      <w:r>
        <w:rPr>
          <w:rFonts w:ascii="Browallia New" w:hAnsi="Browallia New" w:cs="Browallia New"/>
          <w:sz w:val="28"/>
          <w:cs/>
        </w:rPr>
        <w:t>- วิธีการสอนโดยเ</w:t>
      </w:r>
      <w:r w:rsidRPr="00DB34AD">
        <w:rPr>
          <w:rFonts w:ascii="Browallia New" w:hAnsi="Browallia New" w:cs="Browallia New"/>
          <w:sz w:val="28"/>
          <w:cs/>
        </w:rPr>
        <w:t xml:space="preserve">กม </w:t>
      </w:r>
      <w:r w:rsidRPr="00DB34AD">
        <w:rPr>
          <w:rFonts w:ascii="Browallia New" w:hAnsi="Browallia New" w:cs="Browallia New"/>
          <w:sz w:val="28"/>
        </w:rPr>
        <w:t>ROV</w:t>
      </w:r>
    </w:p>
    <w:p w14:paraId="25868BEC" w14:textId="77777777" w:rsidR="00192B89" w:rsidRPr="00DB34AD" w:rsidRDefault="00192B89" w:rsidP="00192B89">
      <w:pPr>
        <w:spacing w:after="0"/>
        <w:ind w:left="284"/>
        <w:jc w:val="thaiDistribute"/>
        <w:rPr>
          <w:rFonts w:ascii="Browallia New" w:hAnsi="Browallia New" w:cs="Browallia New"/>
          <w:sz w:val="28"/>
        </w:rPr>
      </w:pPr>
      <w:r w:rsidRPr="00DB34AD">
        <w:rPr>
          <w:rFonts w:ascii="Browallia New" w:hAnsi="Browallia New" w:cs="Browallia New"/>
          <w:sz w:val="28"/>
          <w:cs/>
        </w:rPr>
        <w:tab/>
      </w:r>
      <w:r w:rsidRPr="00DB34AD">
        <w:rPr>
          <w:rFonts w:ascii="Browallia New" w:hAnsi="Browallia New" w:cs="Browallia New"/>
          <w:sz w:val="28"/>
          <w:cs/>
        </w:rPr>
        <w:tab/>
      </w:r>
      <w:r>
        <w:rPr>
          <w:rFonts w:ascii="Browallia New" w:hAnsi="Browallia New" w:cs="Browallia New"/>
          <w:sz w:val="28"/>
          <w:cs/>
        </w:rPr>
        <w:tab/>
      </w:r>
      <w:r w:rsidRPr="00DB34AD">
        <w:rPr>
          <w:rFonts w:ascii="Browallia New" w:hAnsi="Browallia New" w:cs="Browallia New"/>
          <w:sz w:val="28"/>
          <w:cs/>
        </w:rPr>
        <w:t>- วิธีการสอนแบบปกติ</w:t>
      </w:r>
    </w:p>
    <w:p w14:paraId="35B2A651" w14:textId="77777777" w:rsidR="00192B89" w:rsidRPr="00DB34AD" w:rsidRDefault="00192B89" w:rsidP="00192B89">
      <w:pPr>
        <w:spacing w:after="0"/>
        <w:ind w:left="284"/>
        <w:jc w:val="thaiDistribute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sz w:val="28"/>
        </w:rPr>
        <w:t xml:space="preserve">5.2 </w:t>
      </w:r>
      <w:r w:rsidRPr="00BF2208">
        <w:rPr>
          <w:rFonts w:ascii="Browallia New" w:hAnsi="Browallia New" w:cs="Browallia New"/>
          <w:sz w:val="28"/>
          <w:cs/>
          <w:lang w:val="en-GB"/>
        </w:rPr>
        <w:t>ตัวแปรตาม</w:t>
      </w:r>
      <w:r>
        <w:rPr>
          <w:rFonts w:ascii="Browallia New" w:hAnsi="Browallia New" w:cs="Browallia New" w:hint="cs"/>
          <w:color w:val="FFFFFF" w:themeColor="background1"/>
          <w:sz w:val="28"/>
          <w:cs/>
        </w:rPr>
        <w:t xml:space="preserve"> </w:t>
      </w:r>
      <w:r w:rsidRPr="00BF2208">
        <w:rPr>
          <w:rFonts w:ascii="Browallia New" w:hAnsi="Browallia New" w:cs="Browallia New"/>
          <w:sz w:val="28"/>
          <w:cs/>
          <w:lang w:val="en-GB"/>
        </w:rPr>
        <w:t>คือ</w:t>
      </w:r>
      <w:r>
        <w:rPr>
          <w:rFonts w:ascii="Browallia New" w:hAnsi="Browallia New" w:cs="Browallia New"/>
          <w:sz w:val="28"/>
          <w:cs/>
          <w:lang w:val="en-GB"/>
        </w:rPr>
        <w:tab/>
      </w:r>
      <w:r w:rsidRPr="00DB34AD">
        <w:rPr>
          <w:rFonts w:ascii="Browallia New" w:hAnsi="Browallia New" w:cs="Browallia New"/>
          <w:sz w:val="28"/>
          <w:cs/>
        </w:rPr>
        <w:t>- ผลสัมฤทธิ์ทางการเรียนด้านการคิดวิเคราะห์ เรื่อง พฤติกรรมเสี่ยงต่อสุขภาพ</w:t>
      </w:r>
    </w:p>
    <w:p w14:paraId="21A33324" w14:textId="77777777" w:rsidR="00192B89" w:rsidRDefault="00192B89" w:rsidP="00192B89">
      <w:pPr>
        <w:spacing w:after="0"/>
        <w:ind w:left="284"/>
        <w:jc w:val="thaiDistribute"/>
        <w:rPr>
          <w:rFonts w:ascii="Browallia New" w:hAnsi="Browallia New" w:cs="Browallia New"/>
          <w:sz w:val="28"/>
        </w:rPr>
      </w:pPr>
      <w:r w:rsidRPr="00BE6B56">
        <w:rPr>
          <w:rFonts w:ascii="Browallia New" w:hAnsi="Browallia New" w:cs="Browallia New"/>
          <w:sz w:val="28"/>
          <w:cs/>
        </w:rPr>
        <w:tab/>
      </w:r>
      <w:r w:rsidRPr="00BE6B56">
        <w:rPr>
          <w:rFonts w:ascii="Browallia New" w:hAnsi="Browallia New" w:cs="Browallia New"/>
          <w:sz w:val="28"/>
          <w:cs/>
        </w:rPr>
        <w:tab/>
      </w:r>
      <w:r w:rsidRPr="00BE6B56">
        <w:rPr>
          <w:rFonts w:ascii="Browallia New" w:hAnsi="Browallia New" w:cs="Browallia New"/>
          <w:sz w:val="28"/>
          <w:cs/>
        </w:rPr>
        <w:tab/>
        <w:t>- ความพึงพอใจของมีต่อการจัดการเรียนรู้พัฒนาความสามารถในการ</w:t>
      </w:r>
      <w:r>
        <w:rPr>
          <w:rFonts w:ascii="Browallia New" w:hAnsi="Browallia New" w:cs="Browallia New"/>
          <w:sz w:val="28"/>
          <w:cs/>
        </w:rPr>
        <w:t>คิดวิเคราะห์ด้วยวิธีการสอนโดย</w:t>
      </w:r>
      <w:r w:rsidRPr="00BE6B56">
        <w:rPr>
          <w:rFonts w:ascii="Browallia New" w:hAnsi="Browallia New" w:cs="Browallia New"/>
          <w:sz w:val="28"/>
          <w:cs/>
        </w:rPr>
        <w:t xml:space="preserve">เกม </w:t>
      </w:r>
      <w:r w:rsidRPr="00BE6B56">
        <w:rPr>
          <w:rFonts w:ascii="Browallia New" w:hAnsi="Browallia New" w:cs="Browallia New"/>
          <w:sz w:val="28"/>
        </w:rPr>
        <w:t>ROV</w:t>
      </w:r>
    </w:p>
    <w:p w14:paraId="0CEDAB05" w14:textId="77777777" w:rsidR="00BE1004" w:rsidRDefault="00BE1004" w:rsidP="00192B89">
      <w:pPr>
        <w:spacing w:after="0"/>
        <w:ind w:left="284"/>
        <w:jc w:val="thaiDistribute"/>
        <w:rPr>
          <w:rFonts w:ascii="Browallia New" w:hAnsi="Browallia New" w:cs="Browallia New"/>
          <w:sz w:val="28"/>
        </w:rPr>
      </w:pPr>
    </w:p>
    <w:p w14:paraId="14C6A879" w14:textId="77777777" w:rsidR="00693513" w:rsidRPr="00BF2208" w:rsidRDefault="00693513" w:rsidP="00693513">
      <w:pPr>
        <w:tabs>
          <w:tab w:val="left" w:pos="3945"/>
          <w:tab w:val="center" w:pos="4513"/>
        </w:tabs>
        <w:spacing w:after="0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b/>
          <w:bCs/>
          <w:sz w:val="28"/>
          <w:cs/>
        </w:rPr>
        <w:t>วิธีการดำเนินการวิจัย (</w:t>
      </w:r>
      <w:r w:rsidRPr="00BF2208">
        <w:rPr>
          <w:rFonts w:ascii="Browallia New" w:hAnsi="Browallia New" w:cs="Browallia New"/>
          <w:b/>
          <w:bCs/>
          <w:sz w:val="28"/>
        </w:rPr>
        <w:t>Methodology)</w:t>
      </w:r>
    </w:p>
    <w:p w14:paraId="2439F2A4" w14:textId="77777777" w:rsidR="00192B89" w:rsidRDefault="00192B89" w:rsidP="00192B89">
      <w:pPr>
        <w:spacing w:after="0"/>
        <w:ind w:firstLine="567"/>
        <w:jc w:val="thaiDistribute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sz w:val="28"/>
        </w:rPr>
        <w:t xml:space="preserve">1.  </w:t>
      </w:r>
      <w:r w:rsidRPr="00BF2208">
        <w:rPr>
          <w:rFonts w:ascii="Browallia New" w:hAnsi="Browallia New" w:cs="Browallia New"/>
          <w:sz w:val="28"/>
          <w:cs/>
        </w:rPr>
        <w:t>รูปแบบการวิจัย เป็นแบบ</w:t>
      </w:r>
      <w:r w:rsidRPr="00DB34AD">
        <w:rPr>
          <w:rFonts w:ascii="Browallia New" w:hAnsi="Browallia New" w:cs="Browallia New"/>
          <w:sz w:val="28"/>
          <w:cs/>
        </w:rPr>
        <w:t>การวิจัยกึ่งทดลอง (</w:t>
      </w:r>
      <w:r w:rsidRPr="00DB34AD">
        <w:rPr>
          <w:rFonts w:ascii="Browallia New" w:hAnsi="Browallia New" w:cs="Browallia New"/>
          <w:sz w:val="28"/>
        </w:rPr>
        <w:t xml:space="preserve">Quasi-experimental design) </w:t>
      </w:r>
      <w:r w:rsidRPr="00DB34AD">
        <w:rPr>
          <w:rFonts w:ascii="Browallia New" w:hAnsi="Browallia New" w:cs="Browallia New"/>
          <w:sz w:val="28"/>
          <w:cs/>
        </w:rPr>
        <w:t>คือ แบบสุ่มเลือกกลุ่มควบคุมวัดผลก่อนและหลังเรียน (</w:t>
      </w:r>
      <w:r w:rsidRPr="00DB34AD">
        <w:rPr>
          <w:rFonts w:ascii="Browallia New" w:hAnsi="Browallia New" w:cs="Browallia New"/>
          <w:sz w:val="28"/>
        </w:rPr>
        <w:t>randomized pretest – posttest control group design)</w:t>
      </w:r>
    </w:p>
    <w:p w14:paraId="5E1E3865" w14:textId="77777777" w:rsidR="00192B89" w:rsidRPr="001515D4" w:rsidRDefault="00192B89" w:rsidP="00192B89">
      <w:pPr>
        <w:spacing w:after="0"/>
        <w:ind w:firstLine="567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sz w:val="28"/>
        </w:rPr>
        <w:t xml:space="preserve">2.  </w:t>
      </w:r>
      <w:r w:rsidRPr="001515D4">
        <w:rPr>
          <w:rFonts w:ascii="Browallia New" w:hAnsi="Browallia New" w:cs="Browallia New"/>
          <w:sz w:val="28"/>
          <w:cs/>
        </w:rPr>
        <w:t>เครื่องมือที่ใช้ในการวิจัย ประกอบด้วย</w:t>
      </w:r>
    </w:p>
    <w:p w14:paraId="48666B15" w14:textId="77777777" w:rsidR="00192B89" w:rsidRDefault="00192B89" w:rsidP="00192B89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sz w:val="28"/>
        </w:rPr>
        <w:t xml:space="preserve">2.1. </w:t>
      </w:r>
      <w:r w:rsidRPr="001515D4">
        <w:rPr>
          <w:rFonts w:ascii="Browallia New" w:hAnsi="Browallia New" w:cs="Browallia New"/>
          <w:sz w:val="28"/>
          <w:cs/>
        </w:rPr>
        <w:t>แผนการจั</w:t>
      </w:r>
      <w:r>
        <w:rPr>
          <w:rFonts w:ascii="Browallia New" w:hAnsi="Browallia New" w:cs="Browallia New"/>
          <w:sz w:val="28"/>
          <w:cs/>
        </w:rPr>
        <w:t>ดการเรียนรู้ด้วยวิธีการสอนโดย</w:t>
      </w:r>
      <w:r w:rsidRPr="001515D4">
        <w:rPr>
          <w:rFonts w:ascii="Browallia New" w:hAnsi="Browallia New" w:cs="Browallia New"/>
          <w:sz w:val="28"/>
          <w:cs/>
        </w:rPr>
        <w:t xml:space="preserve">เกม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รายวิชาสุขศึกษา เรื่อง พฤติกรรมเสี่ยงต่อสุขภาพ ของนักเรียนชั้นมัธยมศึกษาปีที่ 2  นำแผนการจัดการเรียนรู้ไปให้ผู้เชี่ยวชาญจำนวน 3 ท่าน ตรวจความเหมาะสมของแผนการจัดการเรียนรู้ โดย</w:t>
      </w:r>
      <w:r w:rsidRPr="001515D4">
        <w:rPr>
          <w:rFonts w:ascii="Browallia New" w:hAnsi="Browallia New" w:cs="Browallia New" w:hint="cs"/>
          <w:sz w:val="28"/>
          <w:cs/>
        </w:rPr>
        <w:t>ใช้</w:t>
      </w:r>
      <w:r w:rsidRPr="001515D4">
        <w:rPr>
          <w:rFonts w:ascii="Browallia New" w:hAnsi="Browallia New" w:cs="Browallia New"/>
          <w:sz w:val="28"/>
          <w:cs/>
        </w:rPr>
        <w:t>ดัชนีความ</w:t>
      </w:r>
      <w:r w:rsidRPr="001515D4">
        <w:rPr>
          <w:rFonts w:ascii="Browallia New" w:hAnsi="Browallia New" w:cs="Browallia New" w:hint="cs"/>
          <w:sz w:val="28"/>
          <w:cs/>
        </w:rPr>
        <w:t>เหมาะสม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1515D4">
        <w:rPr>
          <w:rFonts w:ascii="Browallia New" w:hAnsi="Browallia New" w:cs="Browallia New"/>
          <w:sz w:val="28"/>
        </w:rPr>
        <w:t xml:space="preserve">(IOA) </w:t>
      </w:r>
      <w:r w:rsidRPr="001515D4">
        <w:rPr>
          <w:rFonts w:ascii="Browallia New" w:hAnsi="Browallia New" w:cs="Browallia New"/>
          <w:sz w:val="28"/>
          <w:cs/>
        </w:rPr>
        <w:t xml:space="preserve">ผลที่ได้ค่าเฉลี่ยรวม เท่ากับ </w:t>
      </w:r>
      <w:r w:rsidRPr="001515D4">
        <w:rPr>
          <w:rFonts w:ascii="Browallia New" w:hAnsi="Browallia New" w:cs="Browallia New"/>
          <w:sz w:val="28"/>
        </w:rPr>
        <w:t>4.3</w:t>
      </w:r>
      <w:r w:rsidRPr="001515D4">
        <w:rPr>
          <w:rFonts w:ascii="Browallia New" w:hAnsi="Browallia New" w:cs="Browallia New"/>
          <w:sz w:val="28"/>
          <w:cs/>
        </w:rPr>
        <w:t>7</w:t>
      </w:r>
      <w:r w:rsidRPr="001515D4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  <w:cs/>
        </w:rPr>
        <w:t>และ ส่วนเบี่ยงเบนมาตรฐาน เท่ากับ 0.62</w:t>
      </w:r>
      <w:r w:rsidRPr="001515D4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  <w:cs/>
        </w:rPr>
        <w:t xml:space="preserve">และนำมาหาค่าดัชนีความสอดคล้อง </w:t>
      </w:r>
      <w:r w:rsidRPr="001515D4">
        <w:rPr>
          <w:rFonts w:ascii="Browallia New" w:hAnsi="Browallia New" w:cs="Browallia New" w:hint="cs"/>
          <w:sz w:val="28"/>
          <w:cs/>
        </w:rPr>
        <w:t>(</w:t>
      </w:r>
      <w:r w:rsidRPr="001515D4">
        <w:rPr>
          <w:rFonts w:ascii="Browallia New" w:hAnsi="Browallia New" w:cs="Browallia New"/>
          <w:sz w:val="28"/>
        </w:rPr>
        <w:t xml:space="preserve">IOC) </w:t>
      </w:r>
      <w:r w:rsidRPr="001515D4">
        <w:rPr>
          <w:rFonts w:ascii="Browallia New" w:hAnsi="Browallia New" w:cs="Browallia New"/>
          <w:sz w:val="28"/>
          <w:cs/>
        </w:rPr>
        <w:t>มีค่าตั้งแต่ 0.67 ขึ้นไป หรือมีค่า</w:t>
      </w:r>
      <w:r w:rsidRPr="001515D4">
        <w:rPr>
          <w:rFonts w:ascii="Browallia New" w:hAnsi="Browallia New" w:cs="Browallia New"/>
          <w:sz w:val="28"/>
        </w:rPr>
        <w:t xml:space="preserve"> IOC</w:t>
      </w:r>
      <w:r w:rsidRPr="001515D4">
        <w:rPr>
          <w:rFonts w:ascii="Browallia New" w:hAnsi="Browallia New" w:cs="Browallia New"/>
          <w:sz w:val="28"/>
          <w:cs/>
        </w:rPr>
        <w:t xml:space="preserve"> เฉลี่ย</w:t>
      </w:r>
      <w:r w:rsidRPr="00980775">
        <w:rPr>
          <w:rFonts w:ascii="Browallia New" w:hAnsi="Browallia New" w:cs="Browallia New"/>
          <w:sz w:val="28"/>
          <w:cs/>
        </w:rPr>
        <w:t>เ</w:t>
      </w:r>
      <w:bookmarkStart w:id="1" w:name="_Hlk12054617"/>
      <w:r w:rsidRPr="00980775">
        <w:rPr>
          <w:rFonts w:ascii="Browallia New" w:hAnsi="Browallia New" w:cs="Browallia New"/>
          <w:sz w:val="28"/>
          <w:cs/>
        </w:rPr>
        <w:t>ท่ากับ</w:t>
      </w:r>
      <w:bookmarkEnd w:id="1"/>
      <w:r w:rsidRPr="001515D4">
        <w:rPr>
          <w:rFonts w:ascii="Browallia New" w:hAnsi="Browallia New" w:cs="Browallia New"/>
          <w:sz w:val="28"/>
          <w:cs/>
        </w:rPr>
        <w:t xml:space="preserve"> 0.97 และทำการปรับปรุงตามคำแนะนำของผู้เชี่ยวชาญและต่อมานำแบบสอบถามที่ผ่านการปรับปรุงแก้ไขแล้ว ไปทดสอบหาประสิท</w:t>
      </w:r>
      <w:r>
        <w:rPr>
          <w:rFonts w:ascii="Browallia New" w:hAnsi="Browallia New" w:cs="Browallia New"/>
          <w:sz w:val="28"/>
          <w:cs/>
        </w:rPr>
        <w:t>ธิภาพโดยทดลองกับกลุ่มตัวอย่าง</w:t>
      </w:r>
    </w:p>
    <w:p w14:paraId="1C26F027" w14:textId="77777777" w:rsidR="00192B89" w:rsidRDefault="00192B89" w:rsidP="00192B89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sz w:val="28"/>
        </w:rPr>
        <w:t xml:space="preserve">2.2. </w:t>
      </w:r>
      <w:r w:rsidRPr="001515D4">
        <w:rPr>
          <w:rFonts w:ascii="Browallia New" w:hAnsi="Browallia New" w:cs="Browallia New"/>
          <w:sz w:val="28"/>
          <w:cs/>
        </w:rPr>
        <w:t>แผนการจัดการเรียนรู้ด้วยวิธีการสอนแบบปกติ รายวิชาสุขศึกษา เรื่อง พฤติกรรมเสี่ยงต่อสุขภาพ ของนักเรียนชั้นมัธยมศึกษาปีที่ 2 นำแผนการจัดการเรียนรู้ไปให้ผู้เชี่ยวชาญจำนวน 3 ท่าน ตรวจความเหมาะสมของแผนการจัดการเรียนรู้ โดย</w:t>
      </w:r>
      <w:r w:rsidRPr="001515D4">
        <w:rPr>
          <w:rFonts w:ascii="Browallia New" w:hAnsi="Browallia New" w:cs="Browallia New" w:hint="cs"/>
          <w:sz w:val="28"/>
          <w:cs/>
        </w:rPr>
        <w:t>ใช้</w:t>
      </w:r>
      <w:r w:rsidRPr="001515D4">
        <w:rPr>
          <w:rFonts w:ascii="Browallia New" w:hAnsi="Browallia New" w:cs="Browallia New"/>
          <w:sz w:val="28"/>
          <w:cs/>
        </w:rPr>
        <w:t>ดัชนีความ</w:t>
      </w:r>
      <w:r w:rsidRPr="001515D4">
        <w:rPr>
          <w:rFonts w:ascii="Browallia New" w:hAnsi="Browallia New" w:cs="Browallia New" w:hint="cs"/>
          <w:sz w:val="28"/>
          <w:cs/>
        </w:rPr>
        <w:t>เหมาะสม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1515D4">
        <w:rPr>
          <w:rFonts w:ascii="Browallia New" w:hAnsi="Browallia New" w:cs="Browallia New"/>
          <w:sz w:val="28"/>
        </w:rPr>
        <w:t>(</w:t>
      </w:r>
      <w:r>
        <w:rPr>
          <w:rFonts w:ascii="Browallia New" w:hAnsi="Browallia New" w:cs="Browallia New"/>
          <w:sz w:val="28"/>
        </w:rPr>
        <w:t>IOA</w:t>
      </w:r>
      <w:r w:rsidRPr="001515D4">
        <w:rPr>
          <w:rFonts w:ascii="Browallia New" w:hAnsi="Browallia New" w:cs="Browallia New"/>
          <w:sz w:val="28"/>
        </w:rPr>
        <w:t xml:space="preserve">) </w:t>
      </w:r>
      <w:r w:rsidRPr="001515D4">
        <w:rPr>
          <w:rFonts w:ascii="Browallia New" w:hAnsi="Browallia New" w:cs="Browallia New"/>
          <w:sz w:val="28"/>
          <w:cs/>
        </w:rPr>
        <w:t xml:space="preserve">ผลที่ได้ค่าเฉลี่ยรวม เท่ากับ 4.40 และ ส่วนเบี่ยงเบนมาตรฐาน เท่ากับ 0.66 และนำมาหาค่าดัชนีความสอดคล้อง </w:t>
      </w:r>
      <w:r w:rsidRPr="001515D4">
        <w:rPr>
          <w:rFonts w:ascii="Browallia New" w:hAnsi="Browallia New" w:cs="Browallia New"/>
          <w:sz w:val="28"/>
        </w:rPr>
        <w:t xml:space="preserve">(IOC) </w:t>
      </w:r>
      <w:r w:rsidRPr="001515D4">
        <w:rPr>
          <w:rFonts w:ascii="Browallia New" w:hAnsi="Browallia New" w:cs="Browallia New"/>
          <w:sz w:val="28"/>
          <w:cs/>
        </w:rPr>
        <w:t>มีค่าตั้งแต่ 0.67 ขึ้นไป หรือมีค่า</w:t>
      </w:r>
      <w:r w:rsidRPr="001515D4">
        <w:rPr>
          <w:rFonts w:ascii="Browallia New" w:hAnsi="Browallia New" w:cs="Browallia New"/>
          <w:sz w:val="28"/>
        </w:rPr>
        <w:t xml:space="preserve"> IOC</w:t>
      </w:r>
      <w:r w:rsidRPr="001515D4">
        <w:rPr>
          <w:rFonts w:ascii="Browallia New" w:hAnsi="Browallia New" w:cs="Browallia New"/>
          <w:sz w:val="28"/>
          <w:cs/>
        </w:rPr>
        <w:t xml:space="preserve"> เฉลี่ย</w:t>
      </w:r>
      <w:r>
        <w:rPr>
          <w:rFonts w:ascii="Browallia New" w:hAnsi="Browallia New" w:cs="Browallia New" w:hint="cs"/>
          <w:sz w:val="28"/>
          <w:cs/>
        </w:rPr>
        <w:t>เ</w:t>
      </w:r>
      <w:r w:rsidRPr="00980775">
        <w:rPr>
          <w:rFonts w:ascii="Browallia New" w:hAnsi="Browallia New" w:cs="Browallia New"/>
          <w:sz w:val="28"/>
          <w:cs/>
        </w:rPr>
        <w:t>ท่ากับ</w:t>
      </w:r>
      <w:r w:rsidRPr="001515D4">
        <w:rPr>
          <w:rFonts w:ascii="Browallia New" w:hAnsi="Browallia New" w:cs="Browallia New"/>
          <w:sz w:val="28"/>
          <w:cs/>
        </w:rPr>
        <w:t xml:space="preserve"> 0.93 และทำการปรับปรุงตามคำแนะนำของผู้เชี่ยวชาญและต่อมานำแบบสอบถามที่ผ่านการปรับปรุงแก้ไขแล้ว ไปทดสอบหาประสิทธิภาพโดยทดลองกับกลุ่มตัวอย่าง</w:t>
      </w:r>
    </w:p>
    <w:p w14:paraId="1CD7D4BF" w14:textId="77777777" w:rsidR="00192B89" w:rsidRDefault="00192B89" w:rsidP="00192B89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sz w:val="28"/>
        </w:rPr>
        <w:t xml:space="preserve">2.3. </w:t>
      </w:r>
      <w:r w:rsidRPr="001515D4">
        <w:rPr>
          <w:rFonts w:ascii="Browallia New" w:hAnsi="Browallia New" w:cs="Browallia New"/>
          <w:sz w:val="28"/>
          <w:cs/>
        </w:rPr>
        <w:t xml:space="preserve">แบบทดสอบวัดความสามารถในการคิดวิเคราะห์ นำแบบทดสอบไปให้ผู้เชี่ยวชาญตรวจสอบค่าดัชนีความสอดคล้อง </w:t>
      </w:r>
      <w:r w:rsidRPr="001515D4">
        <w:rPr>
          <w:rFonts w:ascii="Browallia New" w:hAnsi="Browallia New" w:cs="Browallia New" w:hint="cs"/>
          <w:sz w:val="28"/>
          <w:cs/>
        </w:rPr>
        <w:t>(</w:t>
      </w:r>
      <w:r w:rsidRPr="001515D4">
        <w:rPr>
          <w:rFonts w:ascii="Browallia New" w:hAnsi="Browallia New" w:cs="Browallia New"/>
          <w:sz w:val="28"/>
        </w:rPr>
        <w:t xml:space="preserve">IOC) </w:t>
      </w:r>
      <w:r w:rsidRPr="001515D4">
        <w:rPr>
          <w:rFonts w:ascii="Browallia New" w:hAnsi="Browallia New" w:cs="Browallia New"/>
          <w:sz w:val="28"/>
          <w:cs/>
        </w:rPr>
        <w:t>มีค่าตั้งแต่ 0.67 ขึ้นไป และทำการปรับปรุงแก้ไขทั้งหมดตามคำแนะนำของผู้เชี่ยวชาญ</w:t>
      </w:r>
      <w:r w:rsidRPr="001515D4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  <w:cs/>
        </w:rPr>
        <w:t>และนำแบบทดสอบไปทดลองใช้กับนักเรียนชั้นมัธยมศึกษาปีที่ 3 แล้วนำผลมาวิเคราะห์หาค่าดัชนีความยากง่าย (</w:t>
      </w:r>
      <w:r w:rsidRPr="001515D4">
        <w:rPr>
          <w:rFonts w:ascii="Browallia New" w:hAnsi="Browallia New" w:cs="Browallia New"/>
          <w:sz w:val="28"/>
        </w:rPr>
        <w:t xml:space="preserve">p) </w:t>
      </w:r>
      <w:r w:rsidRPr="001515D4">
        <w:rPr>
          <w:rFonts w:ascii="Browallia New" w:hAnsi="Browallia New" w:cs="Browallia New"/>
          <w:sz w:val="28"/>
          <w:cs/>
        </w:rPr>
        <w:t>และค่าดัชนีอำนาจจำแนก (</w:t>
      </w:r>
      <w:r w:rsidRPr="001515D4">
        <w:rPr>
          <w:rFonts w:ascii="Browallia New" w:hAnsi="Browallia New" w:cs="Browallia New"/>
          <w:sz w:val="28"/>
        </w:rPr>
        <w:t xml:space="preserve">r) </w:t>
      </w:r>
      <w:r w:rsidRPr="001515D4">
        <w:rPr>
          <w:rFonts w:ascii="Browallia New" w:hAnsi="Browallia New" w:cs="Browallia New"/>
          <w:sz w:val="28"/>
          <w:cs/>
        </w:rPr>
        <w:t>เป็นรายข้อโดยใช้เทคนิค 27% โดยเลือกใช้ข้อสอบที่มีดัชนีความยากง่ายระหว่าง 0.2 – 0.8 และค่าดัชนีอำนาจจำแนกตั้งแต่ 0.20 ขึ้นไป จากข้อสอบจำนวน 40 ข้อ ซึ่งพบว่ามีข้อสอบที่ได้มาตรฐานตามเกณฑ์จำนวน 20 ข้อ</w:t>
      </w:r>
      <w:r w:rsidRPr="001515D4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  <w:cs/>
        </w:rPr>
        <w:t>และหาความเชื่อมั่น (</w:t>
      </w:r>
      <w:r w:rsidRPr="001515D4">
        <w:rPr>
          <w:rFonts w:ascii="Browallia New" w:hAnsi="Browallia New" w:cs="Browallia New"/>
          <w:sz w:val="28"/>
        </w:rPr>
        <w:t xml:space="preserve">reliability) </w:t>
      </w:r>
      <w:r w:rsidRPr="001515D4">
        <w:rPr>
          <w:rFonts w:ascii="Browallia New" w:hAnsi="Browallia New" w:cs="Browallia New"/>
          <w:sz w:val="28"/>
          <w:cs/>
        </w:rPr>
        <w:t xml:space="preserve">ของแบบทดสอบทั้งฉบับโดยใช้สูตร </w:t>
      </w:r>
      <w:r w:rsidRPr="001515D4">
        <w:rPr>
          <w:rFonts w:ascii="Browallia New" w:hAnsi="Browallia New" w:cs="Browallia New"/>
          <w:sz w:val="28"/>
        </w:rPr>
        <w:t>KR-</w:t>
      </w:r>
      <w:r w:rsidRPr="001515D4">
        <w:rPr>
          <w:rFonts w:ascii="Browallia New" w:hAnsi="Browallia New" w:cs="Browallia New"/>
          <w:sz w:val="28"/>
          <w:cs/>
        </w:rPr>
        <w:t xml:space="preserve">20 ของ </w:t>
      </w:r>
      <w:r w:rsidRPr="001515D4">
        <w:rPr>
          <w:rFonts w:ascii="Browallia New" w:hAnsi="Browallia New" w:cs="Browallia New"/>
          <w:sz w:val="28"/>
        </w:rPr>
        <w:t xml:space="preserve">Kuder-Richardson </w:t>
      </w:r>
      <w:r w:rsidRPr="001515D4">
        <w:rPr>
          <w:rFonts w:ascii="Browallia New" w:hAnsi="Browallia New" w:cs="Browallia New"/>
          <w:sz w:val="28"/>
          <w:cs/>
        </w:rPr>
        <w:t>เท่ากับ 0.89 จากนั้นปรับปรุงแบบทดสอบทั้งฉบับก่อนนำไปใช้จริง</w:t>
      </w:r>
    </w:p>
    <w:p w14:paraId="1F096F4B" w14:textId="77777777" w:rsidR="00192B89" w:rsidRPr="001515D4" w:rsidRDefault="00192B89" w:rsidP="00192B89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sz w:val="28"/>
        </w:rPr>
        <w:t xml:space="preserve">2.4. </w:t>
      </w:r>
      <w:r w:rsidRPr="001515D4">
        <w:rPr>
          <w:rFonts w:ascii="Browallia New" w:hAnsi="Browallia New" w:cs="Browallia New"/>
          <w:sz w:val="28"/>
          <w:cs/>
        </w:rPr>
        <w:t xml:space="preserve">แบบสอบถามความพึงพอใจของนักเรียนต่อการจัดการเรียนรู้เพื่อพัฒนาความสามารถในการคิดวิเคราะห์ด้วยวิธีการสอนโดยเกม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รายวิชาสุขศึกษา เรื่อง พฤติกรรมเสี่ยงต่อสุขภาพ ของนักเรียนมัธยมศึกษาปีที่ </w:t>
      </w:r>
      <w:r w:rsidRPr="001515D4">
        <w:rPr>
          <w:rFonts w:ascii="Browallia New" w:hAnsi="Browallia New" w:cs="Browallia New"/>
          <w:sz w:val="28"/>
        </w:rPr>
        <w:t xml:space="preserve">2 </w:t>
      </w:r>
      <w:r w:rsidRPr="001515D4">
        <w:rPr>
          <w:rFonts w:ascii="Browallia New" w:hAnsi="Browallia New" w:cs="Browallia New"/>
          <w:sz w:val="28"/>
          <w:cs/>
        </w:rPr>
        <w:t>นำแบบสอบถามไปให้ผู้เชี่ยวชาญจำนวน 3 ท่าน ตรวจความเหมาะสมด้านการจัดการเรียนการสอน โดยนำมาหาค่าดัชนีความสอดคล้อง</w:t>
      </w:r>
      <w:r w:rsidRPr="001515D4">
        <w:rPr>
          <w:rFonts w:ascii="Browallia New" w:hAnsi="Browallia New" w:cs="Browallia New"/>
          <w:sz w:val="28"/>
        </w:rPr>
        <w:t xml:space="preserve"> (IOC) </w:t>
      </w:r>
      <w:r w:rsidRPr="001515D4">
        <w:rPr>
          <w:rFonts w:ascii="Browallia New" w:hAnsi="Browallia New" w:cs="Browallia New"/>
          <w:sz w:val="28"/>
          <w:cs/>
        </w:rPr>
        <w:t>ผลที่ได้มีค่า</w:t>
      </w:r>
      <w:r w:rsidRPr="001515D4">
        <w:rPr>
          <w:rFonts w:ascii="Browallia New" w:hAnsi="Browallia New" w:cs="Browallia New"/>
          <w:sz w:val="28"/>
        </w:rPr>
        <w:t xml:space="preserve"> IOC</w:t>
      </w:r>
      <w:r w:rsidRPr="001515D4">
        <w:rPr>
          <w:rFonts w:ascii="Browallia New" w:hAnsi="Browallia New" w:cs="Browallia New"/>
          <w:sz w:val="28"/>
          <w:cs/>
        </w:rPr>
        <w:t xml:space="preserve"> เฉลี่ย</w:t>
      </w:r>
      <w:r>
        <w:rPr>
          <w:rFonts w:ascii="Browallia New" w:hAnsi="Browallia New" w:cs="Browallia New" w:hint="cs"/>
          <w:sz w:val="28"/>
          <w:cs/>
        </w:rPr>
        <w:t>เ</w:t>
      </w:r>
      <w:r w:rsidRPr="00980775">
        <w:rPr>
          <w:rFonts w:ascii="Browallia New" w:hAnsi="Browallia New" w:cs="Browallia New"/>
          <w:sz w:val="28"/>
          <w:cs/>
        </w:rPr>
        <w:t>ท่ากับ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1515D4">
        <w:rPr>
          <w:rFonts w:ascii="Browallia New" w:hAnsi="Browallia New" w:cs="Browallia New"/>
          <w:sz w:val="28"/>
        </w:rPr>
        <w:t xml:space="preserve">1 </w:t>
      </w:r>
      <w:r w:rsidRPr="001515D4">
        <w:rPr>
          <w:rFonts w:ascii="Browallia New" w:hAnsi="Browallia New" w:cs="Browallia New"/>
          <w:sz w:val="28"/>
          <w:cs/>
        </w:rPr>
        <w:t>และนำแบบสอบถามที่ผ่านการตรวจสอบและแก้ไขปรับปรุงไปทดลองใช้กับนักเรียนแล้วนำผลมาวิเคราะห์หาค่าความเชื่อมั่น (</w:t>
      </w:r>
      <w:r w:rsidRPr="001515D4">
        <w:rPr>
          <w:rFonts w:ascii="Browallia New" w:hAnsi="Browallia New" w:cs="Browallia New"/>
          <w:sz w:val="28"/>
        </w:rPr>
        <w:t xml:space="preserve">Reliability) </w:t>
      </w:r>
      <w:r w:rsidRPr="001515D4">
        <w:rPr>
          <w:rFonts w:ascii="Browallia New" w:hAnsi="Browallia New" w:cs="Browallia New"/>
          <w:sz w:val="28"/>
          <w:cs/>
        </w:rPr>
        <w:t>ด้วยวิธีหาสัมประสิทธิ์แอลฟาของครอนบาร์ค (</w:t>
      </w:r>
      <w:r w:rsidRPr="001515D4">
        <w:rPr>
          <w:rFonts w:ascii="Browallia New" w:hAnsi="Browallia New" w:cs="Browallia New"/>
          <w:sz w:val="28"/>
        </w:rPr>
        <w:t xml:space="preserve">Cronbach’s alpha coefficient) </w:t>
      </w:r>
      <w:r w:rsidRPr="001515D4">
        <w:rPr>
          <w:rFonts w:ascii="Browallia New" w:hAnsi="Browallia New" w:cs="Browallia New"/>
          <w:sz w:val="28"/>
          <w:cs/>
        </w:rPr>
        <w:t xml:space="preserve">พบว่ามีค่าเท่ากับ </w:t>
      </w:r>
      <w:r w:rsidRPr="001515D4">
        <w:rPr>
          <w:rFonts w:ascii="Browallia New" w:hAnsi="Browallia New" w:cs="Browallia New"/>
          <w:sz w:val="28"/>
        </w:rPr>
        <w:t xml:space="preserve">0.90 </w:t>
      </w:r>
      <w:r w:rsidRPr="001515D4">
        <w:rPr>
          <w:rFonts w:ascii="Browallia New" w:hAnsi="Browallia New" w:cs="Browallia New"/>
          <w:sz w:val="28"/>
          <w:cs/>
        </w:rPr>
        <w:t>แบบสอบถามนี้จึงเป็นแบบสอบถามที่มีคุณภาพในการเก็บข้อมูล</w:t>
      </w:r>
    </w:p>
    <w:p w14:paraId="47FF43CC" w14:textId="77777777" w:rsidR="00192B89" w:rsidRPr="00BF2208" w:rsidRDefault="00192B89" w:rsidP="00192B89">
      <w:pPr>
        <w:spacing w:after="0"/>
        <w:ind w:firstLine="567"/>
        <w:jc w:val="thaiDistribute"/>
        <w:rPr>
          <w:rFonts w:ascii="Browallia New" w:hAnsi="Browallia New" w:cs="Browallia New"/>
          <w:sz w:val="28"/>
        </w:rPr>
      </w:pPr>
      <w:r w:rsidRPr="00BF2208">
        <w:rPr>
          <w:rFonts w:ascii="Browallia New" w:hAnsi="Browallia New" w:cs="Browallia New"/>
          <w:sz w:val="28"/>
        </w:rPr>
        <w:t xml:space="preserve">3.  </w:t>
      </w:r>
      <w:r w:rsidRPr="00BF2208">
        <w:rPr>
          <w:rFonts w:ascii="Browallia New" w:hAnsi="Browallia New" w:cs="Browallia New"/>
          <w:sz w:val="28"/>
          <w:cs/>
        </w:rPr>
        <w:t>กระบวนการเก็บรวบรวม และวิเคราะห์ข้อมูล ผู้วิจัยได้ดำเนินการเก็บรวบรวมข้อมูล ดังนี้</w:t>
      </w:r>
      <w:r w:rsidRPr="00BF2208">
        <w:rPr>
          <w:rFonts w:ascii="Browallia New" w:hAnsi="Browallia New" w:cs="Browallia New"/>
          <w:sz w:val="28"/>
        </w:rPr>
        <w:tab/>
      </w:r>
    </w:p>
    <w:p w14:paraId="26D8C1C0" w14:textId="77777777" w:rsidR="00192B89" w:rsidRPr="001515D4" w:rsidRDefault="00192B89" w:rsidP="00192B89">
      <w:pPr>
        <w:spacing w:after="0" w:line="240" w:lineRule="auto"/>
        <w:ind w:firstLine="720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sz w:val="28"/>
        </w:rPr>
        <w:t xml:space="preserve">3.1 </w:t>
      </w:r>
      <w:r w:rsidRPr="001515D4">
        <w:rPr>
          <w:rFonts w:ascii="Browallia New" w:hAnsi="Browallia New" w:cs="Browallia New"/>
          <w:sz w:val="28"/>
          <w:cs/>
        </w:rPr>
        <w:t>กลุ่มทดลอง (วิธีการสอนโดยเกม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cs/>
        </w:rPr>
        <w:t>) นักเรียนชั้นมัธยมศึกษาปีที่ 2/1</w:t>
      </w:r>
    </w:p>
    <w:p w14:paraId="648DB804" w14:textId="77777777" w:rsidR="00192B89" w:rsidRPr="001515D4" w:rsidRDefault="00192B89" w:rsidP="00192B89">
      <w:pPr>
        <w:pStyle w:val="a8"/>
        <w:numPr>
          <w:ilvl w:val="0"/>
          <w:numId w:val="36"/>
        </w:numPr>
        <w:rPr>
          <w:rFonts w:ascii="Browallia New" w:hAnsi="Browallia New" w:cs="Browallia New"/>
          <w:sz w:val="28"/>
          <w:szCs w:val="28"/>
        </w:rPr>
      </w:pPr>
      <w:r w:rsidRPr="001515D4">
        <w:rPr>
          <w:rFonts w:ascii="Browallia New" w:hAnsi="Browallia New" w:cs="Browallia New"/>
          <w:sz w:val="28"/>
          <w:szCs w:val="28"/>
          <w:cs/>
        </w:rPr>
        <w:t>วัดผลความสามารถในการคิดวิเคราะห์เรื่องพฤติกรรมเสี่ยงต่อสุขภาพ</w:t>
      </w:r>
      <w:r>
        <w:rPr>
          <w:rFonts w:ascii="Browallia New" w:hAnsi="Browallia New" w:cs="Browallia New"/>
          <w:sz w:val="28"/>
          <w:szCs w:val="28"/>
          <w:cs/>
        </w:rPr>
        <w:t>ก่อนการเรียนด้วยวิธีการสอนโดย</w:t>
      </w:r>
      <w:r w:rsidRPr="001515D4">
        <w:rPr>
          <w:rFonts w:ascii="Browallia New" w:hAnsi="Browallia New" w:cs="Browallia New"/>
          <w:sz w:val="28"/>
          <w:szCs w:val="28"/>
          <w:cs/>
        </w:rPr>
        <w:t>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szCs w:val="28"/>
          <w:cs/>
        </w:rPr>
        <w:t xml:space="preserve"> ด้วยแบบทดสอบที่ได้พัฒนาขึ้น </w:t>
      </w:r>
    </w:p>
    <w:p w14:paraId="2BD9666B" w14:textId="77777777" w:rsidR="00192B89" w:rsidRPr="00EE472C" w:rsidRDefault="00192B89" w:rsidP="00192B89">
      <w:pPr>
        <w:pStyle w:val="a8"/>
        <w:numPr>
          <w:ilvl w:val="0"/>
          <w:numId w:val="36"/>
        </w:numPr>
        <w:rPr>
          <w:rFonts w:ascii="Browallia New" w:hAnsi="Browallia New" w:cs="Browallia New"/>
          <w:spacing w:val="-6"/>
          <w:sz w:val="28"/>
          <w:szCs w:val="28"/>
        </w:rPr>
      </w:pPr>
      <w:r w:rsidRPr="001515D4">
        <w:rPr>
          <w:rFonts w:ascii="Browallia New" w:hAnsi="Browallia New" w:cs="Browallia New"/>
          <w:sz w:val="28"/>
          <w:szCs w:val="28"/>
          <w:cs/>
        </w:rPr>
        <w:lastRenderedPageBreak/>
        <w:t>จั</w:t>
      </w:r>
      <w:r>
        <w:rPr>
          <w:rFonts w:ascii="Browallia New" w:hAnsi="Browallia New" w:cs="Browallia New"/>
          <w:sz w:val="28"/>
          <w:szCs w:val="28"/>
          <w:cs/>
        </w:rPr>
        <w:t>ดการเรียนรู้ด้วยวิธีการสอนโดย</w:t>
      </w:r>
      <w:r w:rsidRPr="001515D4">
        <w:rPr>
          <w:rFonts w:ascii="Browallia New" w:hAnsi="Browallia New" w:cs="Browallia New"/>
          <w:sz w:val="28"/>
          <w:szCs w:val="28"/>
          <w:cs/>
        </w:rPr>
        <w:t>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szCs w:val="28"/>
          <w:cs/>
        </w:rPr>
        <w:t xml:space="preserve"> ในหัวเรื่อง พฤติกรรมเสี่ยงต่อสุขภาพ </w:t>
      </w:r>
      <w:r>
        <w:rPr>
          <w:rFonts w:ascii="Browallia New" w:hAnsi="Browallia New" w:cs="Browallia New" w:hint="cs"/>
          <w:sz w:val="28"/>
          <w:szCs w:val="28"/>
          <w:cs/>
        </w:rPr>
        <w:t>พร้อมบันทึก</w:t>
      </w:r>
      <w:r w:rsidRPr="00E550F4">
        <w:rPr>
          <w:rFonts w:ascii="Browallia New" w:hAnsi="Browallia New" w:cs="Browallia New"/>
          <w:sz w:val="28"/>
          <w:szCs w:val="28"/>
          <w:cs/>
        </w:rPr>
        <w:t>คะแนนระหว่างเรียน</w:t>
      </w:r>
      <w:r>
        <w:rPr>
          <w:rFonts w:ascii="Browallia New" w:hAnsi="Browallia New" w:cs="Browallia New" w:hint="cs"/>
          <w:sz w:val="28"/>
          <w:szCs w:val="28"/>
          <w:cs/>
        </w:rPr>
        <w:t xml:space="preserve">ในแต่ละเนื้อหา </w:t>
      </w:r>
      <w:r w:rsidRPr="00E550F4">
        <w:rPr>
          <w:rFonts w:ascii="Browallia New" w:hAnsi="Browallia New" w:cs="Browallia New"/>
          <w:sz w:val="28"/>
          <w:szCs w:val="28"/>
          <w:cs/>
        </w:rPr>
        <w:t>เพื่อเก็บข้อมูลนำไปใช้ในการหา</w:t>
      </w:r>
      <w:r w:rsidRPr="00EE472C">
        <w:rPr>
          <w:rFonts w:ascii="Browallia New" w:hAnsi="Browallia New" w:cs="Browallia New"/>
          <w:spacing w:val="-6"/>
          <w:sz w:val="28"/>
          <w:szCs w:val="28"/>
          <w:cs/>
        </w:rPr>
        <w:t xml:space="preserve">ประสิทธิภาพของกระบวนการจัดการเรียนรู้ที่เกิดจากกิจกรรมระหว่างเรียน ใช้เวลาในการสอนทั้งสิ้น 1 ชั่วโมง  โดยทำการจัดการเรียนสัปดาห์ละ 1 คาบเรียน เป็นเวลา 4 สัปดาห์ </w:t>
      </w:r>
    </w:p>
    <w:p w14:paraId="4E3ADF1A" w14:textId="77777777" w:rsidR="00192B89" w:rsidRPr="00E550F4" w:rsidRDefault="00192B89" w:rsidP="00192B89">
      <w:pPr>
        <w:pStyle w:val="a8"/>
        <w:numPr>
          <w:ilvl w:val="0"/>
          <w:numId w:val="36"/>
        </w:numPr>
        <w:rPr>
          <w:rFonts w:ascii="Browallia New" w:hAnsi="Browallia New" w:cs="Browallia New"/>
          <w:sz w:val="28"/>
          <w:szCs w:val="28"/>
        </w:rPr>
      </w:pPr>
      <w:r w:rsidRPr="00E550F4">
        <w:rPr>
          <w:rFonts w:ascii="Browallia New" w:hAnsi="Browallia New" w:cs="Browallia New"/>
          <w:sz w:val="28"/>
          <w:szCs w:val="28"/>
          <w:cs/>
        </w:rPr>
        <w:t>วัดผลความสามารถในการคิดวิเคราะห์พฤติกรรมเสี่ยงต่อสุขภาพ</w:t>
      </w:r>
      <w:r>
        <w:rPr>
          <w:rFonts w:ascii="Browallia New" w:hAnsi="Browallia New" w:cs="Browallia New"/>
          <w:sz w:val="28"/>
          <w:szCs w:val="28"/>
          <w:cs/>
        </w:rPr>
        <w:t>หลังการเรียนด้วยวิธีการสอนโดย</w:t>
      </w:r>
      <w:r w:rsidRPr="00E550F4">
        <w:rPr>
          <w:rFonts w:ascii="Browallia New" w:hAnsi="Browallia New" w:cs="Browallia New"/>
          <w:sz w:val="28"/>
          <w:szCs w:val="28"/>
          <w:cs/>
        </w:rPr>
        <w:t>เกม</w:t>
      </w:r>
      <w:r w:rsidRPr="00E550F4">
        <w:rPr>
          <w:rFonts w:ascii="Browallia New" w:hAnsi="Browallia New" w:cs="Browallia New"/>
          <w:sz w:val="28"/>
          <w:szCs w:val="28"/>
        </w:rPr>
        <w:t xml:space="preserve"> ROV</w:t>
      </w:r>
      <w:r w:rsidRPr="00E550F4">
        <w:rPr>
          <w:rFonts w:ascii="Browallia New" w:hAnsi="Browallia New" w:cs="Browallia New"/>
          <w:sz w:val="28"/>
          <w:szCs w:val="28"/>
          <w:cs/>
        </w:rPr>
        <w:t xml:space="preserve"> ด้วยแบบทดสอบ</w:t>
      </w:r>
      <w:r>
        <w:rPr>
          <w:rFonts w:ascii="Browallia New" w:hAnsi="Browallia New" w:cs="Browallia New" w:hint="cs"/>
          <w:sz w:val="28"/>
          <w:szCs w:val="28"/>
          <w:cs/>
        </w:rPr>
        <w:t>ฉบับ</w:t>
      </w:r>
      <w:r w:rsidRPr="00E550F4">
        <w:rPr>
          <w:rFonts w:ascii="Browallia New" w:hAnsi="Browallia New" w:cs="Browallia New"/>
          <w:sz w:val="28"/>
          <w:szCs w:val="28"/>
          <w:cs/>
        </w:rPr>
        <w:t>เดียวกับทดสอบก่อนเรียน เพื่อเก็บข้อมูลนำไปใช้ในการ</w:t>
      </w:r>
      <w:r>
        <w:rPr>
          <w:rFonts w:ascii="Browallia New" w:hAnsi="Browallia New" w:cs="Browallia New" w:hint="cs"/>
          <w:sz w:val="28"/>
          <w:szCs w:val="28"/>
          <w:cs/>
        </w:rPr>
        <w:t>วิเคราะห์ประสิทธิภาพ</w:t>
      </w:r>
    </w:p>
    <w:p w14:paraId="438DC62E" w14:textId="77777777" w:rsidR="00192B89" w:rsidRPr="00670B03" w:rsidRDefault="00192B89" w:rsidP="00192B89">
      <w:pPr>
        <w:pStyle w:val="a8"/>
        <w:numPr>
          <w:ilvl w:val="0"/>
          <w:numId w:val="36"/>
        </w:numPr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 w:hint="cs"/>
          <w:sz w:val="28"/>
          <w:szCs w:val="28"/>
          <w:cs/>
        </w:rPr>
        <w:t>ประเมิน</w:t>
      </w:r>
      <w:r w:rsidRPr="001515D4">
        <w:rPr>
          <w:rFonts w:ascii="Browallia New" w:hAnsi="Browallia New" w:cs="Browallia New"/>
          <w:sz w:val="28"/>
          <w:szCs w:val="28"/>
          <w:cs/>
        </w:rPr>
        <w:t>ความพึงพอใจของนักเรียนที่มีต่อการจัดการเรียนรู้พัฒนาความสามารถในการ</w:t>
      </w:r>
      <w:r>
        <w:rPr>
          <w:rFonts w:ascii="Browallia New" w:hAnsi="Browallia New" w:cs="Browallia New"/>
          <w:sz w:val="28"/>
          <w:szCs w:val="28"/>
          <w:cs/>
        </w:rPr>
        <w:t>คิดวิเคราะห์ด้วยวิธีการสอนโดย</w:t>
      </w:r>
      <w:r w:rsidRPr="001515D4">
        <w:rPr>
          <w:rFonts w:ascii="Browallia New" w:hAnsi="Browallia New" w:cs="Browallia New"/>
          <w:sz w:val="28"/>
          <w:szCs w:val="28"/>
          <w:cs/>
        </w:rPr>
        <w:t>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szCs w:val="28"/>
          <w:cs/>
        </w:rPr>
        <w:t xml:space="preserve"> รายวิชาสุขศึกษา เรื่อง พฤติกรรมเสี่ยงต่อสุขภาพ </w:t>
      </w:r>
      <w:r>
        <w:rPr>
          <w:rFonts w:ascii="Browallia New" w:hAnsi="Browallia New" w:cs="Browallia New" w:hint="cs"/>
          <w:sz w:val="28"/>
          <w:szCs w:val="28"/>
          <w:cs/>
        </w:rPr>
        <w:t>ด้วยแบบสอบถาม</w:t>
      </w:r>
    </w:p>
    <w:p w14:paraId="30F8B578" w14:textId="77777777" w:rsidR="00192B89" w:rsidRPr="00DB34AD" w:rsidRDefault="00192B89" w:rsidP="00192B89">
      <w:pPr>
        <w:spacing w:after="0" w:line="240" w:lineRule="auto"/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3.2 </w:t>
      </w:r>
      <w:r w:rsidRPr="00DB34AD">
        <w:rPr>
          <w:rFonts w:ascii="Browallia New" w:hAnsi="Browallia New" w:cs="Browallia New"/>
          <w:sz w:val="28"/>
          <w:cs/>
        </w:rPr>
        <w:t xml:space="preserve">กลุ่มควบคุม (วิธีการสอนแบบปกติ) นักเรียนชั้นมัธยมศึกษาปีที่ </w:t>
      </w:r>
      <w:r w:rsidRPr="00DB34AD">
        <w:rPr>
          <w:rFonts w:ascii="Browallia New" w:hAnsi="Browallia New" w:cs="Browallia New"/>
          <w:sz w:val="28"/>
        </w:rPr>
        <w:t>2/3</w:t>
      </w:r>
    </w:p>
    <w:p w14:paraId="50567F81" w14:textId="77777777" w:rsidR="00192B89" w:rsidRPr="00DB34AD" w:rsidRDefault="00192B89" w:rsidP="00192B89">
      <w:pPr>
        <w:pStyle w:val="a8"/>
        <w:numPr>
          <w:ilvl w:val="0"/>
          <w:numId w:val="37"/>
        </w:numPr>
        <w:rPr>
          <w:rFonts w:ascii="Browallia New" w:hAnsi="Browallia New" w:cs="Browallia New"/>
          <w:sz w:val="28"/>
          <w:szCs w:val="28"/>
        </w:rPr>
      </w:pPr>
      <w:r w:rsidRPr="00DB34AD">
        <w:rPr>
          <w:rFonts w:ascii="Browallia New" w:hAnsi="Browallia New" w:cs="Browallia New"/>
          <w:sz w:val="28"/>
          <w:szCs w:val="28"/>
          <w:cs/>
        </w:rPr>
        <w:t>วัดผลความสามารถในการคิดวิเคราะห์ เรื่องพฤติกรรมเสี่ยงต่อสุขภาพก่อนการเรียนด้วยวิธีการสอนแบบปกติ ด้วยแบบทดสอบที่ได้พัฒนาขึ้น</w:t>
      </w:r>
    </w:p>
    <w:p w14:paraId="21665992" w14:textId="77777777" w:rsidR="00192B89" w:rsidRPr="00EE472C" w:rsidRDefault="00192B89" w:rsidP="00192B89">
      <w:pPr>
        <w:pStyle w:val="a8"/>
        <w:numPr>
          <w:ilvl w:val="0"/>
          <w:numId w:val="37"/>
        </w:numPr>
        <w:rPr>
          <w:rFonts w:ascii="Browallia New" w:hAnsi="Browallia New" w:cs="Browallia New"/>
          <w:spacing w:val="-6"/>
          <w:sz w:val="28"/>
          <w:szCs w:val="28"/>
        </w:rPr>
      </w:pPr>
      <w:r w:rsidRPr="00EE472C">
        <w:rPr>
          <w:rFonts w:ascii="Browallia New" w:hAnsi="Browallia New" w:cs="Browallia New"/>
          <w:spacing w:val="-6"/>
          <w:sz w:val="28"/>
          <w:szCs w:val="28"/>
          <w:cs/>
        </w:rPr>
        <w:t xml:space="preserve">จัดการเรียนรู้ด้วยวิธีการสอนแบบปกติ เรื่อง พฤติกรรมเสี่ยงต่อสุขภาพ ใช้เวลาในการสอนทั้งสิ้น </w:t>
      </w:r>
      <w:r w:rsidRPr="00EE472C">
        <w:rPr>
          <w:rFonts w:ascii="Browallia New" w:hAnsi="Browallia New" w:cs="Browallia New"/>
          <w:spacing w:val="-6"/>
          <w:sz w:val="28"/>
          <w:szCs w:val="28"/>
        </w:rPr>
        <w:t>1</w:t>
      </w:r>
      <w:r w:rsidRPr="00EE472C">
        <w:rPr>
          <w:rFonts w:ascii="Browallia New" w:hAnsi="Browallia New" w:cs="Browallia New"/>
          <w:spacing w:val="-6"/>
          <w:sz w:val="28"/>
          <w:szCs w:val="28"/>
          <w:cs/>
        </w:rPr>
        <w:t xml:space="preserve"> ชั่วโมง  โดยทำการจัดการเรียนสัปดาห์ละ </w:t>
      </w:r>
      <w:r w:rsidRPr="00EE472C">
        <w:rPr>
          <w:rFonts w:ascii="Browallia New" w:hAnsi="Browallia New" w:cs="Browallia New"/>
          <w:spacing w:val="-6"/>
          <w:sz w:val="28"/>
          <w:szCs w:val="28"/>
        </w:rPr>
        <w:t>1</w:t>
      </w:r>
      <w:r w:rsidRPr="00EE472C">
        <w:rPr>
          <w:rFonts w:ascii="Browallia New" w:hAnsi="Browallia New" w:cs="Browallia New"/>
          <w:spacing w:val="-6"/>
          <w:sz w:val="28"/>
          <w:szCs w:val="28"/>
          <w:cs/>
        </w:rPr>
        <w:t xml:space="preserve"> คาบเรียน เป็นเวลา </w:t>
      </w:r>
      <w:r w:rsidRPr="00EE472C">
        <w:rPr>
          <w:rFonts w:ascii="Browallia New" w:hAnsi="Browallia New" w:cs="Browallia New"/>
          <w:spacing w:val="-6"/>
          <w:sz w:val="28"/>
          <w:szCs w:val="28"/>
        </w:rPr>
        <w:t>4</w:t>
      </w:r>
      <w:r w:rsidRPr="00EE472C">
        <w:rPr>
          <w:rFonts w:ascii="Browallia New" w:hAnsi="Browallia New" w:cs="Browallia New"/>
          <w:spacing w:val="-6"/>
          <w:sz w:val="28"/>
          <w:szCs w:val="28"/>
          <w:cs/>
        </w:rPr>
        <w:t xml:space="preserve"> สัปดาห์</w:t>
      </w:r>
    </w:p>
    <w:p w14:paraId="6E870A7B" w14:textId="77777777" w:rsidR="00192B89" w:rsidRDefault="00192B89" w:rsidP="00192B89">
      <w:pPr>
        <w:pStyle w:val="a8"/>
        <w:numPr>
          <w:ilvl w:val="0"/>
          <w:numId w:val="37"/>
        </w:numPr>
        <w:rPr>
          <w:rFonts w:ascii="Browallia New" w:hAnsi="Browallia New" w:cs="Browallia New"/>
          <w:sz w:val="28"/>
          <w:szCs w:val="28"/>
        </w:rPr>
      </w:pPr>
      <w:r w:rsidRPr="00DB34AD">
        <w:rPr>
          <w:rFonts w:ascii="Browallia New" w:hAnsi="Browallia New" w:cs="Browallia New"/>
          <w:sz w:val="28"/>
          <w:szCs w:val="28"/>
          <w:cs/>
        </w:rPr>
        <w:t>วัดผลความสามารถในการคิดวิเคราะห์ เรื่องพฤติกรรมเสี่ยงต่อสุขภาพหลังการเรียนด้วยวิธีการสอนแบบปกติ</w:t>
      </w:r>
      <w:r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Pr="00DB34AD">
        <w:rPr>
          <w:rFonts w:ascii="Browallia New" w:hAnsi="Browallia New" w:cs="Browallia New"/>
          <w:sz w:val="28"/>
          <w:szCs w:val="28"/>
          <w:cs/>
        </w:rPr>
        <w:t>ด้วยแบบทดสอบ</w:t>
      </w:r>
      <w:r>
        <w:rPr>
          <w:rFonts w:ascii="Browallia New" w:hAnsi="Browallia New" w:cs="Browallia New" w:hint="cs"/>
          <w:sz w:val="28"/>
          <w:szCs w:val="28"/>
          <w:cs/>
        </w:rPr>
        <w:t>ฉบับ</w:t>
      </w:r>
      <w:r w:rsidRPr="00DB34AD">
        <w:rPr>
          <w:rFonts w:ascii="Browallia New" w:hAnsi="Browallia New" w:cs="Browallia New"/>
          <w:sz w:val="28"/>
          <w:szCs w:val="28"/>
          <w:cs/>
        </w:rPr>
        <w:t>เดียวกับทดสอบก่อนเรียน</w:t>
      </w:r>
    </w:p>
    <w:p w14:paraId="4DAA05B9" w14:textId="77777777" w:rsidR="00693513" w:rsidRDefault="00693513" w:rsidP="00693513">
      <w:pPr>
        <w:spacing w:after="0"/>
        <w:jc w:val="center"/>
        <w:rPr>
          <w:rFonts w:ascii="Browallia New" w:hAnsi="Browallia New" w:cs="Browallia New"/>
          <w:b/>
          <w:bCs/>
          <w:color w:val="000000" w:themeColor="text1"/>
          <w:sz w:val="28"/>
          <w:cs/>
        </w:rPr>
      </w:pPr>
    </w:p>
    <w:p w14:paraId="0EAA598F" w14:textId="77777777" w:rsidR="00693513" w:rsidRPr="00FF22AA" w:rsidRDefault="00693513" w:rsidP="00CA703C">
      <w:pPr>
        <w:tabs>
          <w:tab w:val="left" w:pos="1080"/>
          <w:tab w:val="left" w:pos="1368"/>
          <w:tab w:val="left" w:pos="1728"/>
          <w:tab w:val="left" w:pos="2088"/>
          <w:tab w:val="left" w:pos="2304"/>
          <w:tab w:val="left" w:pos="2664"/>
        </w:tabs>
        <w:spacing w:after="0"/>
        <w:rPr>
          <w:rFonts w:ascii="Browallia New" w:hAnsi="Browallia New" w:cs="Browallia New"/>
          <w:b/>
          <w:bCs/>
          <w:color w:val="000000" w:themeColor="text1"/>
          <w:sz w:val="28"/>
        </w:rPr>
      </w:pPr>
      <w:r w:rsidRPr="00FF22AA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ผลการวิจัย (</w:t>
      </w:r>
      <w:r w:rsidRPr="00FF22AA">
        <w:rPr>
          <w:rFonts w:ascii="Browallia New" w:hAnsi="Browallia New" w:cs="Browallia New"/>
          <w:b/>
          <w:bCs/>
          <w:color w:val="000000" w:themeColor="text1"/>
          <w:sz w:val="28"/>
        </w:rPr>
        <w:t>Results)</w:t>
      </w:r>
    </w:p>
    <w:p w14:paraId="383A8423" w14:textId="77777777" w:rsidR="00192B89" w:rsidRPr="00DB34AD" w:rsidRDefault="00192B89" w:rsidP="00192B89">
      <w:pPr>
        <w:autoSpaceDE w:val="0"/>
        <w:autoSpaceDN w:val="0"/>
        <w:adjustRightInd w:val="0"/>
        <w:spacing w:after="0"/>
        <w:ind w:firstLine="720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b/>
          <w:bCs/>
          <w:sz w:val="28"/>
        </w:rPr>
        <w:t xml:space="preserve">1. </w:t>
      </w:r>
      <w:r w:rsidRPr="001515D4">
        <w:rPr>
          <w:rFonts w:ascii="Browallia New" w:hAnsi="Browallia New" w:cs="Browallia New"/>
          <w:b/>
          <w:bCs/>
          <w:sz w:val="28"/>
          <w:cs/>
        </w:rPr>
        <w:t>ผลการวิเคราะห์ความสามารถในการคิดวิเคราะห์ก่อนและหลังการเรียนด้วยวิธีการสอนโดยเกม</w:t>
      </w:r>
      <w:r w:rsidRPr="001515D4">
        <w:rPr>
          <w:rFonts w:ascii="Browallia New" w:hAnsi="Browallia New" w:cs="Browallia New"/>
          <w:b/>
          <w:bCs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1515D4">
        <w:rPr>
          <w:rFonts w:ascii="Browallia New" w:hAnsi="Browallia New" w:cs="Browallia New"/>
          <w:b/>
          <w:bCs/>
          <w:sz w:val="28"/>
          <w:cs/>
        </w:rPr>
        <w:t>ด้วยการทดสอบที (</w:t>
      </w:r>
      <w:r w:rsidRPr="001515D4">
        <w:rPr>
          <w:rFonts w:ascii="Browallia New" w:hAnsi="Browallia New" w:cs="Browallia New"/>
          <w:b/>
          <w:bCs/>
          <w:sz w:val="28"/>
        </w:rPr>
        <w:t>t-test)</w:t>
      </w:r>
      <w:r w:rsidRPr="001515D4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  <w:cs/>
        </w:rPr>
        <w:t>พบว่า คะแนนความสามารถในการคิดวิเคราะห์ของนักเรียนหลังเรียนด้วยวิธีการสอนโดยเกม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cs/>
          <w:lang w:val="en-GB"/>
        </w:rPr>
        <w:t xml:space="preserve"> เรื่อง พฤติกรรม</w:t>
      </w:r>
      <w:r w:rsidRPr="00DB34AD">
        <w:rPr>
          <w:rFonts w:ascii="Browallia New" w:hAnsi="Browallia New" w:cs="Browallia New"/>
          <w:sz w:val="28"/>
          <w:cs/>
          <w:lang w:val="en-GB"/>
        </w:rPr>
        <w:t xml:space="preserve">เสี่ยงต่อสุขภาพ </w:t>
      </w:r>
      <w:r w:rsidRPr="00DB34AD">
        <w:rPr>
          <w:rFonts w:ascii="Browallia New" w:hAnsi="Browallia New" w:cs="Browallia New"/>
          <w:sz w:val="28"/>
          <w:cs/>
        </w:rPr>
        <w:t>ของนักเรียนชั้นมัธยมศึกษาปีที่ 2/</w:t>
      </w:r>
      <w:r w:rsidRPr="00DB34AD">
        <w:rPr>
          <w:rFonts w:ascii="Browallia New" w:hAnsi="Browallia New" w:cs="Browallia New"/>
          <w:sz w:val="28"/>
        </w:rPr>
        <w:t>1</w:t>
      </w:r>
      <w:r w:rsidRPr="00DB34AD">
        <w:rPr>
          <w:rFonts w:ascii="Browallia New" w:hAnsi="Browallia New" w:cs="Browallia New"/>
          <w:sz w:val="28"/>
          <w:cs/>
        </w:rPr>
        <w:t xml:space="preserve"> </w:t>
      </w:r>
      <w:r w:rsidRPr="00DB34AD">
        <w:rPr>
          <w:rFonts w:ascii="Browallia New" w:hAnsi="Browallia New" w:cs="Browallia New"/>
          <w:sz w:val="28"/>
          <w:cs/>
          <w:lang w:val="en-GB"/>
        </w:rPr>
        <w:t>มีค่าคะแนน</w:t>
      </w:r>
      <w:r w:rsidRPr="00DB34AD">
        <w:rPr>
          <w:rFonts w:ascii="Browallia New" w:hAnsi="Browallia New" w:cs="Browallia New"/>
          <w:sz w:val="28"/>
          <w:cs/>
        </w:rPr>
        <w:t xml:space="preserve">เฉลี่ยหลังเรียน  </w:t>
      </w:r>
      <w:r w:rsidRPr="00DB34AD">
        <w:rPr>
          <w:rFonts w:ascii="Browallia New" w:hAnsi="Browallia New" w:cs="Browallia New"/>
          <w:position w:val="-4"/>
          <w:sz w:val="28"/>
          <w:cs/>
        </w:rPr>
        <w:object w:dxaOrig="260" w:dyaOrig="300" w14:anchorId="16BA7B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pt;height:14.4pt" o:ole="">
            <v:imagedata r:id="rId8" o:title=""/>
          </v:shape>
          <o:OLEObject Type="Embed" ProgID="Equation.3" ShapeID="_x0000_i1025" DrawAspect="Content" ObjectID="_1703413027" r:id="rId9"/>
        </w:object>
      </w:r>
      <w:r w:rsidRPr="00DB34AD">
        <w:rPr>
          <w:rFonts w:ascii="Browallia New" w:hAnsi="Browallia New" w:cs="Browallia New"/>
          <w:sz w:val="28"/>
        </w:rPr>
        <w:t xml:space="preserve">=  </w:t>
      </w:r>
      <w:r w:rsidRPr="00DB34AD">
        <w:rPr>
          <w:rFonts w:ascii="Browallia New" w:hAnsi="Browallia New" w:cs="Browallia New"/>
          <w:sz w:val="28"/>
          <w:cs/>
        </w:rPr>
        <w:t>16.07</w:t>
      </w:r>
      <w:r w:rsidRPr="00DB34AD">
        <w:rPr>
          <w:rFonts w:ascii="Browallia New" w:hAnsi="Browallia New" w:cs="Browallia New"/>
          <w:sz w:val="28"/>
        </w:rPr>
        <w:t xml:space="preserve"> </w:t>
      </w:r>
      <w:r w:rsidRPr="00DB34AD">
        <w:rPr>
          <w:rFonts w:ascii="Browallia New" w:hAnsi="Browallia New" w:cs="Browallia New"/>
          <w:sz w:val="28"/>
          <w:cs/>
        </w:rPr>
        <w:t xml:space="preserve">และ </w:t>
      </w:r>
      <w:r w:rsidRPr="00DB34AD">
        <w:rPr>
          <w:rFonts w:ascii="Browallia New" w:hAnsi="Browallia New" w:cs="Browallia New"/>
          <w:position w:val="-6"/>
          <w:sz w:val="28"/>
          <w:cs/>
        </w:rPr>
        <w:object w:dxaOrig="480" w:dyaOrig="279" w14:anchorId="0B332C3F">
          <v:shape id="_x0000_i1026" type="#_x0000_t75" style="width:23.4pt;height:14.4pt" o:ole="">
            <v:imagedata r:id="rId10" o:title=""/>
          </v:shape>
          <o:OLEObject Type="Embed" ProgID="Equation.3" ShapeID="_x0000_i1026" DrawAspect="Content" ObjectID="_1703413028" r:id="rId11"/>
        </w:object>
      </w:r>
      <w:r w:rsidRPr="00DB34AD">
        <w:rPr>
          <w:rFonts w:ascii="Browallia New" w:hAnsi="Browallia New" w:cs="Browallia New"/>
          <w:sz w:val="28"/>
        </w:rPr>
        <w:t xml:space="preserve">= </w:t>
      </w:r>
      <w:r w:rsidRPr="00DB34AD">
        <w:rPr>
          <w:rFonts w:ascii="Browallia New" w:hAnsi="Browallia New" w:cs="Browallia New"/>
          <w:sz w:val="28"/>
          <w:cs/>
        </w:rPr>
        <w:t>1.14</w:t>
      </w:r>
      <w:r w:rsidRPr="00DB34AD">
        <w:rPr>
          <w:rFonts w:ascii="Browallia New" w:hAnsi="Browallia New" w:cs="Browallia New"/>
          <w:b/>
          <w:bCs/>
          <w:i/>
          <w:iCs/>
          <w:sz w:val="28"/>
        </w:rPr>
        <w:t xml:space="preserve">  </w:t>
      </w:r>
      <w:r w:rsidRPr="00DB34AD">
        <w:rPr>
          <w:rFonts w:ascii="Browallia New" w:hAnsi="Browallia New" w:cs="Browallia New"/>
          <w:sz w:val="28"/>
          <w:cs/>
        </w:rPr>
        <w:t>สูงกว่าคะแนนเฉลี่ยก่อนเรียน ซึ่ง</w:t>
      </w:r>
      <w:r w:rsidRPr="00DB34AD">
        <w:rPr>
          <w:rFonts w:ascii="Browallia New" w:hAnsi="Browallia New" w:cs="Browallia New"/>
          <w:sz w:val="28"/>
          <w:cs/>
          <w:lang w:val="en-GB"/>
        </w:rPr>
        <w:t>มีค่าคะแนน</w:t>
      </w:r>
      <w:r w:rsidRPr="00DB34AD">
        <w:rPr>
          <w:rFonts w:ascii="Browallia New" w:hAnsi="Browallia New" w:cs="Browallia New"/>
          <w:sz w:val="28"/>
          <w:cs/>
        </w:rPr>
        <w:t xml:space="preserve">เฉลี่ย </w:t>
      </w:r>
      <w:r w:rsidRPr="00DB34AD">
        <w:rPr>
          <w:rFonts w:ascii="Browallia New" w:hAnsi="Browallia New" w:cs="Browallia New"/>
          <w:position w:val="-4"/>
          <w:sz w:val="28"/>
          <w:cs/>
        </w:rPr>
        <w:object w:dxaOrig="260" w:dyaOrig="300" w14:anchorId="45351B1E">
          <v:shape id="_x0000_i1027" type="#_x0000_t75" style="width:13.2pt;height:14.4pt" o:ole="">
            <v:imagedata r:id="rId8" o:title=""/>
          </v:shape>
          <o:OLEObject Type="Embed" ProgID="Equation.3" ShapeID="_x0000_i1027" DrawAspect="Content" ObjectID="_1703413029" r:id="rId12"/>
        </w:object>
      </w:r>
      <w:r w:rsidRPr="00DB34AD">
        <w:rPr>
          <w:rFonts w:ascii="Browallia New" w:hAnsi="Browallia New" w:cs="Browallia New"/>
          <w:sz w:val="28"/>
        </w:rPr>
        <w:t>=</w:t>
      </w:r>
      <w:r w:rsidRPr="00DB34AD">
        <w:rPr>
          <w:rFonts w:ascii="Browallia New" w:hAnsi="Browallia New" w:cs="Browallia New"/>
          <w:sz w:val="28"/>
          <w:cs/>
        </w:rPr>
        <w:t xml:space="preserve"> 9.23</w:t>
      </w:r>
      <w:r w:rsidRPr="00DB34AD">
        <w:rPr>
          <w:rFonts w:ascii="Browallia New" w:hAnsi="Browallia New" w:cs="Browallia New"/>
          <w:sz w:val="28"/>
        </w:rPr>
        <w:t xml:space="preserve">  </w:t>
      </w:r>
      <w:r w:rsidRPr="00DB34AD">
        <w:rPr>
          <w:rFonts w:ascii="Browallia New" w:hAnsi="Browallia New" w:cs="Browallia New"/>
          <w:sz w:val="28"/>
          <w:cs/>
        </w:rPr>
        <w:t xml:space="preserve">และ </w:t>
      </w:r>
      <w:r w:rsidRPr="00DB34AD">
        <w:rPr>
          <w:rFonts w:ascii="Browallia New" w:hAnsi="Browallia New" w:cs="Browallia New"/>
          <w:position w:val="-6"/>
          <w:sz w:val="28"/>
          <w:cs/>
        </w:rPr>
        <w:object w:dxaOrig="480" w:dyaOrig="279" w14:anchorId="215E2A83">
          <v:shape id="_x0000_i1028" type="#_x0000_t75" style="width:23.4pt;height:14.4pt" o:ole="">
            <v:imagedata r:id="rId10" o:title=""/>
          </v:shape>
          <o:OLEObject Type="Embed" ProgID="Equation.3" ShapeID="_x0000_i1028" DrawAspect="Content" ObjectID="_1703413030" r:id="rId13"/>
        </w:object>
      </w:r>
      <w:r w:rsidRPr="00DB34AD">
        <w:rPr>
          <w:rFonts w:ascii="Browallia New" w:hAnsi="Browallia New" w:cs="Browallia New"/>
          <w:sz w:val="28"/>
        </w:rPr>
        <w:t xml:space="preserve">= </w:t>
      </w:r>
      <w:r w:rsidRPr="00DB34AD">
        <w:rPr>
          <w:rFonts w:ascii="Browallia New" w:hAnsi="Browallia New" w:cs="Browallia New"/>
          <w:sz w:val="28"/>
          <w:cs/>
        </w:rPr>
        <w:t xml:space="preserve">1.22 อย่างมีนัยสำคัญที่ระดับ </w:t>
      </w:r>
      <w:r w:rsidRPr="00DB34AD">
        <w:rPr>
          <w:rFonts w:ascii="Browallia New" w:hAnsi="Browallia New" w:cs="Browallia New"/>
          <w:sz w:val="28"/>
        </w:rPr>
        <w:t xml:space="preserve">.05 </w:t>
      </w:r>
      <w:r w:rsidRPr="00DB34AD">
        <w:rPr>
          <w:rFonts w:ascii="Browallia New" w:hAnsi="Browallia New" w:cs="Browallia New"/>
          <w:sz w:val="28"/>
          <w:cs/>
        </w:rPr>
        <w:t xml:space="preserve">ดังตารางที่ </w:t>
      </w:r>
      <w:r w:rsidRPr="00DB34AD">
        <w:rPr>
          <w:rFonts w:ascii="Browallia New" w:hAnsi="Browallia New" w:cs="Browallia New"/>
          <w:sz w:val="28"/>
        </w:rPr>
        <w:t>1</w:t>
      </w:r>
      <w:r w:rsidRPr="00DB34AD">
        <w:rPr>
          <w:rFonts w:ascii="Browallia New" w:hAnsi="Browallia New" w:cs="Browallia New"/>
          <w:sz w:val="28"/>
          <w:cs/>
        </w:rPr>
        <w:t xml:space="preserve"> </w:t>
      </w:r>
    </w:p>
    <w:p w14:paraId="37EC0D9B" w14:textId="77777777" w:rsidR="00192B89" w:rsidRPr="00DB34AD" w:rsidRDefault="00192B89" w:rsidP="00192B89">
      <w:pPr>
        <w:tabs>
          <w:tab w:val="left" w:pos="1080"/>
        </w:tabs>
        <w:spacing w:before="240" w:after="0"/>
        <w:jc w:val="thaiDistribute"/>
        <w:rPr>
          <w:rFonts w:ascii="Browallia New" w:hAnsi="Browallia New" w:cs="Browallia New"/>
          <w:sz w:val="28"/>
        </w:rPr>
      </w:pPr>
      <w:r w:rsidRPr="00DB34AD">
        <w:rPr>
          <w:rFonts w:ascii="Browallia New" w:hAnsi="Browallia New" w:cs="Browallia New"/>
          <w:b/>
          <w:bCs/>
          <w:sz w:val="28"/>
          <w:cs/>
        </w:rPr>
        <w:t xml:space="preserve">ตารางที่ </w:t>
      </w:r>
      <w:r w:rsidRPr="00DB34AD">
        <w:rPr>
          <w:rFonts w:ascii="Browallia New" w:hAnsi="Browallia New" w:cs="Browallia New"/>
          <w:b/>
          <w:bCs/>
          <w:sz w:val="28"/>
        </w:rPr>
        <w:t xml:space="preserve">1 </w:t>
      </w:r>
      <w:r w:rsidRPr="00DB34AD">
        <w:rPr>
          <w:rFonts w:ascii="Browallia New" w:hAnsi="Browallia New" w:cs="Browallia New"/>
          <w:sz w:val="28"/>
          <w:cs/>
        </w:rPr>
        <w:t>ผลการวิเคราะห์เปรียบเทียบผลความสามารถในการคิดวิเคราะห์ก่อนเรียนและหลังเรียน เรื่อง พฤติกรรมเสี่ยงต่อสุขภาพ ด้วยวิธีการสอนโดยเกม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DB34AD">
        <w:rPr>
          <w:rFonts w:ascii="Browallia New" w:hAnsi="Browallia New" w:cs="Browallia New"/>
          <w:sz w:val="28"/>
          <w:cs/>
        </w:rPr>
        <w:t>ของนักเรียนชั้นมัธยมศึกษาปีที่ 2/</w:t>
      </w:r>
      <w:r w:rsidRPr="00DB34AD">
        <w:rPr>
          <w:rFonts w:ascii="Browallia New" w:hAnsi="Browallia New" w:cs="Browallia New"/>
          <w:sz w:val="28"/>
        </w:rPr>
        <w:t>1</w:t>
      </w:r>
    </w:p>
    <w:tbl>
      <w:tblPr>
        <w:tblpPr w:leftFromText="180" w:rightFromText="180" w:vertAnchor="text" w:horzAnchor="margin" w:tblpXSpec="center" w:tblpY="112"/>
        <w:tblW w:w="8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1080"/>
        <w:gridCol w:w="1080"/>
        <w:gridCol w:w="1080"/>
        <w:gridCol w:w="1271"/>
        <w:gridCol w:w="1271"/>
      </w:tblGrid>
      <w:tr w:rsidR="00192B89" w:rsidRPr="00DB34AD" w14:paraId="6EA95358" w14:textId="77777777" w:rsidTr="00975CBF">
        <w:tc>
          <w:tcPr>
            <w:tcW w:w="2894" w:type="dxa"/>
            <w:tcBorders>
              <w:left w:val="nil"/>
            </w:tcBorders>
            <w:shd w:val="clear" w:color="auto" w:fill="auto"/>
            <w:vAlign w:val="center"/>
          </w:tcPr>
          <w:p w14:paraId="75D2B372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3B08D6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position w:val="-6"/>
                <w:sz w:val="28"/>
                <w:szCs w:val="28"/>
              </w:rPr>
              <w:object w:dxaOrig="260" w:dyaOrig="279" w14:anchorId="3491AA8C">
                <v:shape id="_x0000_i1029" type="#_x0000_t75" style="width:13.2pt;height:13.8pt" o:ole="">
                  <v:imagedata r:id="rId14" o:title=""/>
                </v:shape>
                <o:OLEObject Type="Embed" ProgID="Equation.3" ShapeID="_x0000_i1029" DrawAspect="Content" ObjectID="_1703413031" r:id="rId15"/>
              </w:objec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CECD4B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position w:val="-4"/>
                <w:sz w:val="28"/>
                <w:szCs w:val="28"/>
                <w:cs/>
              </w:rPr>
              <w:object w:dxaOrig="260" w:dyaOrig="300" w14:anchorId="53489739">
                <v:shape id="_x0000_i1030" type="#_x0000_t75" style="width:13.2pt;height:14.4pt" o:ole="">
                  <v:imagedata r:id="rId8" o:title=""/>
                </v:shape>
                <o:OLEObject Type="Embed" ProgID="Equation.3" ShapeID="_x0000_i1030" DrawAspect="Content" ObjectID="_1703413032" r:id="rId16"/>
              </w:objec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A657AA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object w:dxaOrig="480" w:dyaOrig="279" w14:anchorId="22DE41CC">
                <v:shape id="_x0000_i1031" type="#_x0000_t75" style="width:21.6pt;height:13.8pt" o:ole="">
                  <v:imagedata r:id="rId17" o:title=""/>
                </v:shape>
                <o:OLEObject Type="Embed" ProgID="Equation.3" ShapeID="_x0000_i1031" DrawAspect="Content" ObjectID="_1703413033" r:id="rId18"/>
              </w:objec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67DEF0B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eastAsia="SimSun" w:hAnsi="Browallia New" w:cs="Browallia New"/>
                <w:b/>
                <w:bCs/>
                <w:position w:val="-6"/>
                <w:sz w:val="28"/>
                <w:szCs w:val="28"/>
                <w:cs/>
              </w:rPr>
              <w:object w:dxaOrig="160" w:dyaOrig="260" w14:anchorId="438EEBA7">
                <v:shape id="_x0000_i1032" type="#_x0000_t75" style="width:10.8pt;height:13.2pt" o:ole="">
                  <v:imagedata r:id="rId19" o:title=""/>
                </v:shape>
                <o:OLEObject Type="Embed" ProgID="Equation.3" ShapeID="_x0000_i1032" DrawAspect="Content" ObjectID="_1703413034" r:id="rId20"/>
              </w:object>
            </w:r>
          </w:p>
        </w:tc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14:paraId="5848747A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eastAsia="SimSun" w:hAnsi="Browallia New" w:cs="Browallia New"/>
                <w:b/>
                <w:bCs/>
                <w:position w:val="-10"/>
                <w:sz w:val="28"/>
                <w:szCs w:val="28"/>
              </w:rPr>
              <w:t>Sig.</w:t>
            </w:r>
          </w:p>
        </w:tc>
      </w:tr>
      <w:tr w:rsidR="00192B89" w:rsidRPr="00DB34AD" w14:paraId="022DD56C" w14:textId="77777777" w:rsidTr="00975CBF">
        <w:tc>
          <w:tcPr>
            <w:tcW w:w="2894" w:type="dxa"/>
            <w:tcBorders>
              <w:left w:val="nil"/>
            </w:tcBorders>
            <w:shd w:val="clear" w:color="auto" w:fill="auto"/>
            <w:vAlign w:val="center"/>
          </w:tcPr>
          <w:p w14:paraId="70EF4DCD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ก่อนเรียน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88B4F9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9385E7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9.23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84D9C4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1.22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 w14:paraId="73A30ECA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25.98</w:t>
            </w:r>
          </w:p>
        </w:tc>
        <w:tc>
          <w:tcPr>
            <w:tcW w:w="127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17B4C60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0.000*</w:t>
            </w:r>
          </w:p>
        </w:tc>
      </w:tr>
      <w:tr w:rsidR="00192B89" w:rsidRPr="00DB34AD" w14:paraId="6443FB15" w14:textId="77777777" w:rsidTr="00975CBF">
        <w:tc>
          <w:tcPr>
            <w:tcW w:w="2894" w:type="dxa"/>
            <w:tcBorders>
              <w:left w:val="nil"/>
            </w:tcBorders>
            <w:shd w:val="clear" w:color="auto" w:fill="auto"/>
            <w:vAlign w:val="center"/>
          </w:tcPr>
          <w:p w14:paraId="33613BD8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หลังเรียน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4419C5F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18BD41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16.07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215129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1.14</w:t>
            </w:r>
          </w:p>
        </w:tc>
        <w:tc>
          <w:tcPr>
            <w:tcW w:w="1271" w:type="dxa"/>
            <w:vMerge/>
            <w:shd w:val="clear" w:color="auto" w:fill="auto"/>
            <w:vAlign w:val="center"/>
          </w:tcPr>
          <w:p w14:paraId="1D3376FA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A680992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</w:tc>
      </w:tr>
    </w:tbl>
    <w:p w14:paraId="1F0434B0" w14:textId="77777777" w:rsidR="00192B89" w:rsidRPr="00DB34AD" w:rsidRDefault="00192B89" w:rsidP="00192B89">
      <w:pPr>
        <w:pStyle w:val="a8"/>
        <w:ind w:left="1260" w:hanging="1260"/>
        <w:rPr>
          <w:rFonts w:ascii="Browallia New" w:hAnsi="Browallia New" w:cs="Browallia New"/>
          <w:i/>
          <w:iCs/>
          <w:sz w:val="28"/>
          <w:szCs w:val="28"/>
        </w:rPr>
      </w:pPr>
      <w:r w:rsidRPr="00DB34AD">
        <w:rPr>
          <w:rFonts w:ascii="Browallia New" w:eastAsia="SimSun" w:hAnsi="Browallia New" w:cs="Browallia New"/>
          <w:i/>
          <w:iCs/>
          <w:sz w:val="28"/>
          <w:szCs w:val="28"/>
        </w:rPr>
        <w:t>*p&lt;.05</w:t>
      </w:r>
    </w:p>
    <w:p w14:paraId="7F661887" w14:textId="77777777" w:rsidR="00192B89" w:rsidRDefault="00192B89" w:rsidP="00192B89">
      <w:pPr>
        <w:spacing w:after="0" w:line="240" w:lineRule="auto"/>
        <w:ind w:firstLine="720"/>
        <w:rPr>
          <w:rFonts w:ascii="Browallia New" w:hAnsi="Browallia New" w:cs="Browallia New"/>
          <w:b/>
          <w:bCs/>
          <w:sz w:val="28"/>
        </w:rPr>
      </w:pPr>
    </w:p>
    <w:p w14:paraId="0AC7F605" w14:textId="77777777" w:rsidR="00192B89" w:rsidRDefault="00192B89" w:rsidP="00192B89">
      <w:pPr>
        <w:spacing w:after="0" w:line="240" w:lineRule="auto"/>
        <w:ind w:firstLine="720"/>
        <w:rPr>
          <w:rFonts w:ascii="Browallia New" w:hAnsi="Browallia New" w:cs="Browallia New"/>
          <w:b/>
          <w:bCs/>
          <w:sz w:val="28"/>
        </w:rPr>
      </w:pPr>
    </w:p>
    <w:p w14:paraId="3435E4C6" w14:textId="77777777" w:rsidR="00192B89" w:rsidRDefault="00192B89" w:rsidP="00192B89">
      <w:pPr>
        <w:spacing w:after="0" w:line="240" w:lineRule="auto"/>
        <w:ind w:firstLine="720"/>
        <w:rPr>
          <w:rFonts w:ascii="Browallia New" w:hAnsi="Browallia New" w:cs="Browallia New"/>
          <w:b/>
          <w:bCs/>
          <w:sz w:val="28"/>
        </w:rPr>
      </w:pPr>
    </w:p>
    <w:p w14:paraId="12965A4C" w14:textId="77777777" w:rsidR="00192B89" w:rsidRDefault="00192B89" w:rsidP="00192B89">
      <w:pPr>
        <w:spacing w:after="0" w:line="240" w:lineRule="auto"/>
        <w:ind w:firstLine="720"/>
        <w:rPr>
          <w:rFonts w:ascii="Browallia New" w:hAnsi="Browallia New" w:cs="Browallia New"/>
          <w:b/>
          <w:bCs/>
          <w:sz w:val="28"/>
        </w:rPr>
      </w:pPr>
    </w:p>
    <w:p w14:paraId="2D12CB56" w14:textId="77777777" w:rsidR="00192B89" w:rsidRPr="00DB34AD" w:rsidRDefault="00192B89" w:rsidP="00192B89">
      <w:pPr>
        <w:spacing w:after="0" w:line="240" w:lineRule="auto"/>
        <w:ind w:firstLine="720"/>
        <w:rPr>
          <w:rFonts w:ascii="Browallia New" w:hAnsi="Browallia New" w:cs="Browallia New"/>
          <w:sz w:val="28"/>
        </w:rPr>
      </w:pPr>
      <w:r w:rsidRPr="000D51A1">
        <w:rPr>
          <w:rFonts w:ascii="Browallia New" w:hAnsi="Browallia New" w:cs="Browallia New"/>
          <w:b/>
          <w:bCs/>
          <w:sz w:val="28"/>
        </w:rPr>
        <w:lastRenderedPageBreak/>
        <w:t xml:space="preserve">2. </w:t>
      </w:r>
      <w:r w:rsidRPr="000D51A1">
        <w:rPr>
          <w:rFonts w:ascii="Browallia New" w:hAnsi="Browallia New" w:cs="Browallia New"/>
          <w:b/>
          <w:bCs/>
          <w:sz w:val="28"/>
          <w:cs/>
        </w:rPr>
        <w:t>ผลการวิเคราะห์เปรียบเทียบผลระหว่างกลุ่มทดลองและกลุ่มควบคุม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Pr="000D51A1">
        <w:rPr>
          <w:rFonts w:ascii="Browallia New" w:hAnsi="Browallia New" w:cs="Browallia New"/>
          <w:b/>
          <w:bCs/>
          <w:sz w:val="28"/>
          <w:cs/>
        </w:rPr>
        <w:t xml:space="preserve">ด้วยการทดสอบที 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  </w:t>
      </w:r>
      <w:r w:rsidRPr="000D51A1">
        <w:rPr>
          <w:rFonts w:ascii="Browallia New" w:hAnsi="Browallia New" w:cs="Browallia New"/>
          <w:b/>
          <w:bCs/>
          <w:sz w:val="28"/>
          <w:cs/>
        </w:rPr>
        <w:t>(</w:t>
      </w:r>
      <w:r w:rsidRPr="000D51A1">
        <w:rPr>
          <w:rFonts w:ascii="Browallia New" w:hAnsi="Browallia New" w:cs="Browallia New"/>
          <w:b/>
          <w:bCs/>
          <w:sz w:val="28"/>
        </w:rPr>
        <w:t>t-test)</w:t>
      </w:r>
      <w:r w:rsidRPr="00DB34AD">
        <w:rPr>
          <w:rFonts w:ascii="Browallia New" w:hAnsi="Browallia New" w:cs="Browallia New"/>
          <w:sz w:val="28"/>
        </w:rPr>
        <w:t xml:space="preserve"> </w:t>
      </w:r>
      <w:r w:rsidRPr="00DB34AD">
        <w:rPr>
          <w:rFonts w:ascii="Browallia New" w:hAnsi="Browallia New" w:cs="Browallia New"/>
          <w:sz w:val="28"/>
          <w:cs/>
        </w:rPr>
        <w:t>พบว่า คะแนนความสามารถในการคิดวิเคราะห์ของนักเรียนหลังเรียนด้วย</w:t>
      </w:r>
      <w:r w:rsidRPr="00DB34AD">
        <w:rPr>
          <w:rFonts w:ascii="Browallia New" w:hAnsi="Browallia New" w:cs="Browallia New"/>
          <w:sz w:val="28"/>
          <w:cs/>
          <w:lang w:val="en-GB"/>
        </w:rPr>
        <w:t>วิธีการสอน</w:t>
      </w:r>
      <w:r w:rsidRPr="001515D4">
        <w:rPr>
          <w:rFonts w:ascii="Browallia New" w:hAnsi="Browallia New" w:cs="Browallia New"/>
          <w:sz w:val="28"/>
          <w:cs/>
          <w:lang w:val="en-GB"/>
        </w:rPr>
        <w:t>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296B81">
        <w:rPr>
          <w:rFonts w:ascii="Browallia New" w:hAnsi="Browallia New" w:cs="Browallia New"/>
          <w:color w:val="FF0000"/>
          <w:sz w:val="28"/>
          <w:cs/>
          <w:lang w:val="en-GB"/>
        </w:rPr>
        <w:t xml:space="preserve"> </w:t>
      </w:r>
      <w:r w:rsidRPr="00DB34AD">
        <w:rPr>
          <w:rFonts w:ascii="Browallia New" w:hAnsi="Browallia New" w:cs="Browallia New"/>
          <w:sz w:val="28"/>
          <w:cs/>
          <w:lang w:val="en-GB"/>
        </w:rPr>
        <w:t>เรื่อง พ</w:t>
      </w:r>
      <w:r w:rsidRPr="00DB34AD">
        <w:rPr>
          <w:rFonts w:ascii="Browallia New" w:hAnsi="Browallia New" w:cs="Browallia New"/>
          <w:sz w:val="28"/>
          <w:cs/>
        </w:rPr>
        <w:t xml:space="preserve">ฤติกรรมเสี่ยงต่อสุขภาพ </w:t>
      </w:r>
      <w:r w:rsidRPr="00DB34AD">
        <w:rPr>
          <w:rFonts w:ascii="Browallia New" w:hAnsi="Browallia New" w:cs="Browallia New"/>
          <w:sz w:val="28"/>
          <w:cs/>
          <w:lang w:val="en-GB"/>
        </w:rPr>
        <w:t>มีค่าคะแนน</w:t>
      </w:r>
      <w:r w:rsidRPr="00DB34AD">
        <w:rPr>
          <w:rFonts w:ascii="Browallia New" w:hAnsi="Browallia New" w:cs="Browallia New"/>
          <w:sz w:val="28"/>
          <w:cs/>
        </w:rPr>
        <w:t xml:space="preserve">เฉลี่ย  เท่ากับ </w:t>
      </w:r>
      <w:r w:rsidRPr="00DB34AD">
        <w:rPr>
          <w:rFonts w:ascii="Browallia New" w:hAnsi="Browallia New" w:cs="Browallia New"/>
          <w:position w:val="-4"/>
          <w:sz w:val="28"/>
          <w:cs/>
        </w:rPr>
        <w:object w:dxaOrig="260" w:dyaOrig="300" w14:anchorId="5CF33684">
          <v:shape id="_x0000_i1033" type="#_x0000_t75" style="width:13.2pt;height:14.4pt" o:ole="">
            <v:imagedata r:id="rId8" o:title=""/>
          </v:shape>
          <o:OLEObject Type="Embed" ProgID="Equation.3" ShapeID="_x0000_i1033" DrawAspect="Content" ObjectID="_1703413035" r:id="rId21"/>
        </w:object>
      </w:r>
      <w:r w:rsidRPr="00DB34AD">
        <w:rPr>
          <w:rFonts w:ascii="Browallia New" w:hAnsi="Browallia New" w:cs="Browallia New"/>
          <w:sz w:val="28"/>
        </w:rPr>
        <w:t xml:space="preserve">= </w:t>
      </w:r>
      <w:r w:rsidRPr="00DB34AD">
        <w:rPr>
          <w:rFonts w:ascii="Browallia New" w:hAnsi="Browallia New" w:cs="Browallia New"/>
          <w:sz w:val="28"/>
          <w:cs/>
        </w:rPr>
        <w:t xml:space="preserve">16.07 และ </w:t>
      </w:r>
      <w:r w:rsidRPr="00DB34AD">
        <w:rPr>
          <w:rFonts w:ascii="Browallia New" w:hAnsi="Browallia New" w:cs="Browallia New"/>
          <w:position w:val="-6"/>
          <w:sz w:val="28"/>
          <w:cs/>
        </w:rPr>
        <w:object w:dxaOrig="480" w:dyaOrig="279" w14:anchorId="797F3F6A">
          <v:shape id="_x0000_i1034" type="#_x0000_t75" style="width:23.4pt;height:14.4pt" o:ole="">
            <v:imagedata r:id="rId10" o:title=""/>
          </v:shape>
          <o:OLEObject Type="Embed" ProgID="Equation.3" ShapeID="_x0000_i1034" DrawAspect="Content" ObjectID="_1703413036" r:id="rId22"/>
        </w:object>
      </w:r>
      <w:r w:rsidRPr="00DB34AD">
        <w:rPr>
          <w:rFonts w:ascii="Browallia New" w:hAnsi="Browallia New" w:cs="Browallia New"/>
          <w:sz w:val="28"/>
        </w:rPr>
        <w:t xml:space="preserve">= </w:t>
      </w:r>
      <w:r w:rsidRPr="00DB34AD">
        <w:rPr>
          <w:rFonts w:ascii="Browallia New" w:hAnsi="Browallia New" w:cs="Browallia New"/>
          <w:sz w:val="28"/>
          <w:cs/>
        </w:rPr>
        <w:t>1.14</w:t>
      </w:r>
      <w:r w:rsidRPr="00DB34AD">
        <w:rPr>
          <w:rFonts w:ascii="Browallia New" w:hAnsi="Browallia New" w:cs="Browallia New"/>
          <w:b/>
          <w:bCs/>
          <w:i/>
          <w:iCs/>
          <w:sz w:val="28"/>
          <w:cs/>
        </w:rPr>
        <w:t xml:space="preserve"> </w:t>
      </w:r>
      <w:r w:rsidRPr="00DB34AD">
        <w:rPr>
          <w:rFonts w:ascii="Browallia New" w:hAnsi="Browallia New" w:cs="Browallia New"/>
          <w:sz w:val="28"/>
          <w:cs/>
        </w:rPr>
        <w:t>สูงกว่าคะแนนความสามารถในการคิดวิเคราะห์ของนักเรียนหลังเรียนด้วย</w:t>
      </w:r>
      <w:r w:rsidRPr="00DB34AD">
        <w:rPr>
          <w:rFonts w:ascii="Browallia New" w:hAnsi="Browallia New" w:cs="Browallia New"/>
          <w:sz w:val="28"/>
          <w:cs/>
          <w:lang w:val="en-GB"/>
        </w:rPr>
        <w:t xml:space="preserve">วิธีการสอนแบบปกติ </w:t>
      </w:r>
      <w:r w:rsidRPr="00DB34AD">
        <w:rPr>
          <w:rFonts w:ascii="Browallia New" w:hAnsi="Browallia New" w:cs="Browallia New"/>
          <w:sz w:val="28"/>
          <w:cs/>
        </w:rPr>
        <w:t>ซึ่ง</w:t>
      </w:r>
      <w:r w:rsidRPr="00DB34AD">
        <w:rPr>
          <w:rFonts w:ascii="Browallia New" w:hAnsi="Browallia New" w:cs="Browallia New"/>
          <w:sz w:val="28"/>
          <w:cs/>
          <w:lang w:val="en-GB"/>
        </w:rPr>
        <w:t>มีค่าคะแนน</w:t>
      </w:r>
      <w:r w:rsidRPr="00DB34AD">
        <w:rPr>
          <w:rFonts w:ascii="Browallia New" w:hAnsi="Browallia New" w:cs="Browallia New"/>
          <w:sz w:val="28"/>
          <w:cs/>
        </w:rPr>
        <w:t xml:space="preserve">เฉลี่ย เท่ากับ </w:t>
      </w:r>
      <w:r w:rsidRPr="00DB34AD">
        <w:rPr>
          <w:rFonts w:ascii="Browallia New" w:hAnsi="Browallia New" w:cs="Browallia New"/>
          <w:position w:val="-4"/>
          <w:sz w:val="28"/>
          <w:cs/>
        </w:rPr>
        <w:object w:dxaOrig="260" w:dyaOrig="300" w14:anchorId="21B0C111">
          <v:shape id="_x0000_i1035" type="#_x0000_t75" style="width:13.2pt;height:14.4pt" o:ole="">
            <v:imagedata r:id="rId8" o:title=""/>
          </v:shape>
          <o:OLEObject Type="Embed" ProgID="Equation.3" ShapeID="_x0000_i1035" DrawAspect="Content" ObjectID="_1703413037" r:id="rId23"/>
        </w:object>
      </w:r>
      <w:r w:rsidRPr="00DB34AD">
        <w:rPr>
          <w:rFonts w:ascii="Browallia New" w:hAnsi="Browallia New" w:cs="Browallia New"/>
          <w:sz w:val="28"/>
        </w:rPr>
        <w:t xml:space="preserve">= </w:t>
      </w:r>
      <w:r w:rsidRPr="00DB34AD">
        <w:rPr>
          <w:rFonts w:ascii="Browallia New" w:hAnsi="Browallia New" w:cs="Browallia New"/>
          <w:sz w:val="28"/>
          <w:cs/>
        </w:rPr>
        <w:t xml:space="preserve">12.67 และ </w:t>
      </w:r>
      <w:r w:rsidRPr="00DB34AD">
        <w:rPr>
          <w:rFonts w:ascii="Browallia New" w:hAnsi="Browallia New" w:cs="Browallia New"/>
          <w:position w:val="-6"/>
          <w:sz w:val="28"/>
          <w:cs/>
        </w:rPr>
        <w:object w:dxaOrig="480" w:dyaOrig="279" w14:anchorId="14EB70E3">
          <v:shape id="_x0000_i1036" type="#_x0000_t75" style="width:23.4pt;height:14.4pt" o:ole="">
            <v:imagedata r:id="rId10" o:title=""/>
          </v:shape>
          <o:OLEObject Type="Embed" ProgID="Equation.3" ShapeID="_x0000_i1036" DrawAspect="Content" ObjectID="_1703413038" r:id="rId24"/>
        </w:object>
      </w:r>
      <w:r w:rsidRPr="00DB34AD">
        <w:rPr>
          <w:rFonts w:ascii="Browallia New" w:hAnsi="Browallia New" w:cs="Browallia New"/>
          <w:sz w:val="28"/>
        </w:rPr>
        <w:t xml:space="preserve">= </w:t>
      </w:r>
      <w:r w:rsidRPr="00DB34AD">
        <w:rPr>
          <w:rFonts w:ascii="Browallia New" w:hAnsi="Browallia New" w:cs="Browallia New"/>
          <w:sz w:val="28"/>
          <w:cs/>
        </w:rPr>
        <w:t xml:space="preserve">2.06 อย่างมีนัยสำคัญที่ระดับ </w:t>
      </w:r>
      <w:r w:rsidRPr="00DB34AD">
        <w:rPr>
          <w:rFonts w:ascii="Browallia New" w:hAnsi="Browallia New" w:cs="Browallia New"/>
          <w:sz w:val="28"/>
        </w:rPr>
        <w:t>.05</w:t>
      </w:r>
      <w:r w:rsidRPr="00DB34AD">
        <w:rPr>
          <w:rFonts w:ascii="Browallia New" w:hAnsi="Browallia New" w:cs="Browallia New"/>
          <w:sz w:val="28"/>
          <w:cs/>
        </w:rPr>
        <w:t xml:space="preserve"> ดังตารางที่ </w:t>
      </w:r>
      <w:r w:rsidRPr="00DB34AD">
        <w:rPr>
          <w:rFonts w:ascii="Browallia New" w:hAnsi="Browallia New" w:cs="Browallia New"/>
          <w:sz w:val="28"/>
        </w:rPr>
        <w:t>2</w:t>
      </w:r>
    </w:p>
    <w:p w14:paraId="450F5EC9" w14:textId="77777777" w:rsidR="00192B89" w:rsidRPr="003A5EA6" w:rsidRDefault="00192B89" w:rsidP="00192B89">
      <w:pPr>
        <w:tabs>
          <w:tab w:val="left" w:pos="1080"/>
        </w:tabs>
        <w:spacing w:before="240" w:after="0"/>
        <w:jc w:val="thaiDistribute"/>
        <w:rPr>
          <w:rFonts w:ascii="Browallia New" w:hAnsi="Browallia New" w:cs="Browallia New"/>
          <w:sz w:val="28"/>
        </w:rPr>
      </w:pPr>
      <w:r w:rsidRPr="00DB34AD">
        <w:rPr>
          <w:rFonts w:ascii="Browallia New" w:hAnsi="Browallia New" w:cs="Browallia New"/>
          <w:b/>
          <w:bCs/>
          <w:sz w:val="28"/>
          <w:cs/>
        </w:rPr>
        <w:t xml:space="preserve">ตารางที่ </w:t>
      </w:r>
      <w:r w:rsidRPr="00DB34AD">
        <w:rPr>
          <w:rFonts w:ascii="Browallia New" w:hAnsi="Browallia New" w:cs="Browallia New"/>
          <w:b/>
          <w:bCs/>
          <w:sz w:val="28"/>
        </w:rPr>
        <w:t>2</w:t>
      </w:r>
      <w:r w:rsidRPr="00DB34AD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Pr="00DB34AD">
        <w:rPr>
          <w:rFonts w:ascii="Browallia New" w:hAnsi="Browallia New" w:cs="Browallia New"/>
          <w:sz w:val="28"/>
          <w:cs/>
        </w:rPr>
        <w:t>ผลการวิเคราะห์เปรียบเทียบผลของความสามารถในการคิดวิเคราะห์เรื่อง พฤติกรรมเสี่ยงต่อสุขภาพ กับกลุ่ม</w:t>
      </w:r>
      <w:r>
        <w:rPr>
          <w:rFonts w:ascii="Browallia New" w:hAnsi="Browallia New" w:cs="Browallia New" w:hint="cs"/>
          <w:sz w:val="28"/>
          <w:cs/>
        </w:rPr>
        <w:t>ทดลอง</w:t>
      </w:r>
      <w:r w:rsidRPr="00DB34AD">
        <w:rPr>
          <w:rFonts w:ascii="Browallia New" w:hAnsi="Browallia New" w:cs="Browallia New"/>
          <w:sz w:val="28"/>
          <w:cs/>
        </w:rPr>
        <w:t>ที่ใช้วิธีการสอนโดยเกม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DB34AD">
        <w:rPr>
          <w:rFonts w:ascii="Browallia New" w:hAnsi="Browallia New" w:cs="Browallia New"/>
          <w:sz w:val="28"/>
          <w:cs/>
        </w:rPr>
        <w:t>และกลุ่ม</w:t>
      </w:r>
      <w:r>
        <w:rPr>
          <w:rFonts w:ascii="Browallia New" w:hAnsi="Browallia New" w:cs="Browallia New" w:hint="cs"/>
          <w:sz w:val="28"/>
          <w:cs/>
        </w:rPr>
        <w:t>ควบคุม</w:t>
      </w:r>
      <w:r w:rsidRPr="00DB34AD">
        <w:rPr>
          <w:rFonts w:ascii="Browallia New" w:hAnsi="Browallia New" w:cs="Browallia New"/>
          <w:sz w:val="28"/>
          <w:cs/>
        </w:rPr>
        <w:t>ที่ใช้วิธีการสอนแบบปกติ</w:t>
      </w:r>
    </w:p>
    <w:tbl>
      <w:tblPr>
        <w:tblpPr w:leftFromText="180" w:rightFromText="180" w:vertAnchor="text" w:horzAnchor="margin" w:tblpXSpec="center" w:tblpY="166"/>
        <w:tblW w:w="8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080"/>
        <w:gridCol w:w="1080"/>
        <w:gridCol w:w="1080"/>
        <w:gridCol w:w="1271"/>
        <w:gridCol w:w="1271"/>
      </w:tblGrid>
      <w:tr w:rsidR="00192B89" w:rsidRPr="003A5EA6" w14:paraId="1D784F1B" w14:textId="77777777" w:rsidTr="00975CBF">
        <w:trPr>
          <w:trHeight w:val="268"/>
        </w:trPr>
        <w:tc>
          <w:tcPr>
            <w:tcW w:w="3036" w:type="dxa"/>
            <w:tcBorders>
              <w:left w:val="nil"/>
            </w:tcBorders>
            <w:shd w:val="clear" w:color="auto" w:fill="auto"/>
            <w:vAlign w:val="center"/>
          </w:tcPr>
          <w:p w14:paraId="79B415DD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คะแนน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B7BF1E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position w:val="-6"/>
                <w:sz w:val="28"/>
                <w:szCs w:val="28"/>
              </w:rPr>
              <w:object w:dxaOrig="260" w:dyaOrig="279" w14:anchorId="2756616C">
                <v:shape id="_x0000_i1037" type="#_x0000_t75" style="width:13.2pt;height:13.8pt" o:ole="">
                  <v:imagedata r:id="rId14" o:title=""/>
                </v:shape>
                <o:OLEObject Type="Embed" ProgID="Equation.3" ShapeID="_x0000_i1037" DrawAspect="Content" ObjectID="_1703413039" r:id="rId25"/>
              </w:objec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2B90E2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position w:val="-4"/>
                <w:sz w:val="28"/>
                <w:szCs w:val="28"/>
              </w:rPr>
              <w:object w:dxaOrig="260" w:dyaOrig="300" w14:anchorId="37E4457A">
                <v:shape id="_x0000_i1038" type="#_x0000_t75" style="width:13.2pt;height:14.4pt" o:ole="">
                  <v:imagedata r:id="rId8" o:title=""/>
                </v:shape>
                <o:OLEObject Type="Embed" ProgID="Equation.3" ShapeID="_x0000_i1038" DrawAspect="Content" ObjectID="_1703413040" r:id="rId26"/>
              </w:objec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61DD4F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object w:dxaOrig="480" w:dyaOrig="279" w14:anchorId="4B4A199C">
                <v:shape id="_x0000_i1039" type="#_x0000_t75" style="width:21.6pt;height:13.8pt" o:ole="">
                  <v:imagedata r:id="rId17" o:title=""/>
                </v:shape>
                <o:OLEObject Type="Embed" ProgID="Equation.3" ShapeID="_x0000_i1039" DrawAspect="Content" ObjectID="_1703413041" r:id="rId27"/>
              </w:objec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F73E3D0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eastAsia="SimSun" w:hAnsi="Browallia New" w:cs="Browallia New" w:hint="cs"/>
                <w:b/>
                <w:bCs/>
                <w:position w:val="-6"/>
                <w:sz w:val="28"/>
                <w:szCs w:val="28"/>
              </w:rPr>
              <w:object w:dxaOrig="160" w:dyaOrig="260" w14:anchorId="74C549AA">
                <v:shape id="_x0000_i1040" type="#_x0000_t75" style="width:10.8pt;height:13.2pt" o:ole="">
                  <v:imagedata r:id="rId19" o:title=""/>
                </v:shape>
                <o:OLEObject Type="Embed" ProgID="Equation.3" ShapeID="_x0000_i1040" DrawAspect="Content" ObjectID="_1703413042" r:id="rId28"/>
              </w:object>
            </w:r>
          </w:p>
        </w:tc>
        <w:tc>
          <w:tcPr>
            <w:tcW w:w="1271" w:type="dxa"/>
            <w:tcBorders>
              <w:right w:val="nil"/>
            </w:tcBorders>
            <w:shd w:val="clear" w:color="auto" w:fill="auto"/>
            <w:vAlign w:val="center"/>
          </w:tcPr>
          <w:p w14:paraId="3BF768B2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eastAsia="SimSun" w:hAnsi="Browallia New" w:cs="Browallia New" w:hint="cs"/>
                <w:b/>
                <w:bCs/>
                <w:position w:val="-10"/>
                <w:sz w:val="28"/>
                <w:szCs w:val="28"/>
              </w:rPr>
              <w:t>Sig.</w:t>
            </w:r>
          </w:p>
        </w:tc>
      </w:tr>
      <w:tr w:rsidR="00192B89" w:rsidRPr="003A5EA6" w14:paraId="270B941E" w14:textId="77777777" w:rsidTr="00975CBF">
        <w:trPr>
          <w:trHeight w:val="20"/>
        </w:trPr>
        <w:tc>
          <w:tcPr>
            <w:tcW w:w="3036" w:type="dxa"/>
            <w:tcBorders>
              <w:left w:val="nil"/>
            </w:tcBorders>
            <w:shd w:val="clear" w:color="auto" w:fill="auto"/>
            <w:vAlign w:val="center"/>
          </w:tcPr>
          <w:p w14:paraId="2B7F7B81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กลุ่มทดลอง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B1BC49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910DBE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16.07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C907F7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1.14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 w14:paraId="5F4375AE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7.92</w:t>
            </w:r>
          </w:p>
        </w:tc>
        <w:tc>
          <w:tcPr>
            <w:tcW w:w="127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3A06843B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0.000*</w:t>
            </w:r>
          </w:p>
        </w:tc>
      </w:tr>
      <w:tr w:rsidR="00192B89" w:rsidRPr="003A5EA6" w14:paraId="4E63D515" w14:textId="77777777" w:rsidTr="00975CBF">
        <w:trPr>
          <w:trHeight w:val="20"/>
        </w:trPr>
        <w:tc>
          <w:tcPr>
            <w:tcW w:w="3036" w:type="dxa"/>
            <w:tcBorders>
              <w:left w:val="nil"/>
            </w:tcBorders>
            <w:shd w:val="clear" w:color="auto" w:fill="auto"/>
            <w:vAlign w:val="center"/>
          </w:tcPr>
          <w:p w14:paraId="023DFDB9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</w:rPr>
              <w:t>กลุ่มควบคุม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3B45E0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F46789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12.67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34D65A" w14:textId="77777777" w:rsidR="00192B89" w:rsidRPr="003A5EA6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3A5EA6">
              <w:rPr>
                <w:rFonts w:ascii="Browallia New" w:hAnsi="Browallia New" w:cs="Browallia New" w:hint="cs"/>
                <w:b/>
                <w:bCs/>
                <w:sz w:val="28"/>
                <w:szCs w:val="28"/>
              </w:rPr>
              <w:t>2.06</w:t>
            </w:r>
          </w:p>
        </w:tc>
        <w:tc>
          <w:tcPr>
            <w:tcW w:w="1271" w:type="dxa"/>
            <w:vMerge/>
            <w:shd w:val="clear" w:color="auto" w:fill="auto"/>
            <w:vAlign w:val="center"/>
          </w:tcPr>
          <w:p w14:paraId="6C0FFD87" w14:textId="77777777" w:rsidR="00192B89" w:rsidRPr="003A5EA6" w:rsidRDefault="00192B89" w:rsidP="00975CBF">
            <w:pPr>
              <w:pStyle w:val="a8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</w:tc>
        <w:tc>
          <w:tcPr>
            <w:tcW w:w="1271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C7E2525" w14:textId="77777777" w:rsidR="00192B89" w:rsidRPr="003A5EA6" w:rsidRDefault="00192B89" w:rsidP="00975CBF">
            <w:pPr>
              <w:pStyle w:val="a8"/>
              <w:ind w:left="0"/>
              <w:jc w:val="thaiDistribute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</w:tc>
      </w:tr>
    </w:tbl>
    <w:p w14:paraId="66F25BE5" w14:textId="77777777" w:rsidR="00192B89" w:rsidRPr="003A5EA6" w:rsidRDefault="00192B89" w:rsidP="00192B89">
      <w:pPr>
        <w:pStyle w:val="a8"/>
        <w:ind w:left="1260" w:hanging="1260"/>
        <w:rPr>
          <w:rFonts w:ascii="Browallia New" w:hAnsi="Browallia New" w:cs="Browallia New"/>
          <w:i/>
          <w:iCs/>
          <w:sz w:val="28"/>
          <w:szCs w:val="28"/>
        </w:rPr>
      </w:pPr>
      <w:r w:rsidRPr="003A5EA6">
        <w:rPr>
          <w:rFonts w:ascii="Browallia New" w:eastAsia="SimSun" w:hAnsi="Browallia New" w:cs="Browallia New" w:hint="cs"/>
          <w:i/>
          <w:iCs/>
          <w:sz w:val="28"/>
          <w:szCs w:val="28"/>
        </w:rPr>
        <w:t>*p&lt;.05</w:t>
      </w:r>
    </w:p>
    <w:p w14:paraId="7ABC5527" w14:textId="77777777" w:rsidR="008B3A90" w:rsidRDefault="008B3A90" w:rsidP="008B3A90">
      <w:pPr>
        <w:spacing w:after="0" w:line="240" w:lineRule="auto"/>
        <w:ind w:firstLine="720"/>
        <w:rPr>
          <w:rFonts w:ascii="Browallia New" w:hAnsi="Browallia New" w:cs="Browallia New"/>
          <w:b/>
          <w:bCs/>
          <w:sz w:val="28"/>
        </w:rPr>
      </w:pPr>
    </w:p>
    <w:p w14:paraId="261BA7C4" w14:textId="77777777" w:rsidR="00192B89" w:rsidRPr="00DB34AD" w:rsidRDefault="00192B89" w:rsidP="008B3A90">
      <w:pPr>
        <w:spacing w:after="0" w:line="240" w:lineRule="auto"/>
        <w:ind w:firstLine="720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b/>
          <w:bCs/>
          <w:sz w:val="28"/>
        </w:rPr>
        <w:t xml:space="preserve">3. </w:t>
      </w:r>
      <w:r w:rsidRPr="001515D4">
        <w:rPr>
          <w:rFonts w:ascii="Browallia New" w:hAnsi="Browallia New" w:cs="Browallia New"/>
          <w:b/>
          <w:bCs/>
          <w:sz w:val="28"/>
          <w:cs/>
        </w:rPr>
        <w:t>ผลของการวิเคราะห์หาประสิทธิภาพของแผนการจัดการเรียนรู้ด้วยวิธีการสอนโดยเกม</w:t>
      </w:r>
      <w:r w:rsidRPr="001515D4">
        <w:rPr>
          <w:rFonts w:ascii="Browallia New" w:hAnsi="Browallia New" w:cs="Browallia New"/>
          <w:b/>
          <w:bCs/>
          <w:sz w:val="28"/>
        </w:rPr>
        <w:t xml:space="preserve"> ROV</w:t>
      </w:r>
      <w:r w:rsidRPr="001515D4">
        <w:rPr>
          <w:rFonts w:ascii="Browallia New" w:hAnsi="Browallia New" w:cs="Browallia New"/>
          <w:b/>
          <w:bCs/>
          <w:sz w:val="28"/>
          <w:cs/>
        </w:rPr>
        <w:t xml:space="preserve"> เรื่อง พฤติกรรมเสี่ยงต่อสุขภาพ ตามเกณฑ์ </w:t>
      </w:r>
      <w:r w:rsidRPr="001515D4">
        <w:rPr>
          <w:rFonts w:ascii="Browallia New" w:hAnsi="Browallia New" w:cs="Browallia New"/>
          <w:b/>
          <w:bCs/>
          <w:sz w:val="28"/>
        </w:rPr>
        <w:t>80/80</w:t>
      </w:r>
      <w:r w:rsidRPr="001515D4">
        <w:rPr>
          <w:rFonts w:ascii="Browallia New" w:hAnsi="Browallia New" w:cs="Browallia New"/>
          <w:sz w:val="28"/>
          <w:cs/>
        </w:rPr>
        <w:t xml:space="preserve"> พบว่า</w:t>
      </w:r>
      <w:r w:rsidRPr="001515D4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  <w:cs/>
        </w:rPr>
        <w:t>แผนการจัดการเรียนรู้ด้วยวิธีการสอนโดยเกม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1515D4">
        <w:rPr>
          <w:rFonts w:ascii="Browallia New" w:hAnsi="Browallia New" w:cs="Browallia New"/>
          <w:sz w:val="28"/>
          <w:cs/>
        </w:rPr>
        <w:t xml:space="preserve"> เรื่อง พฤติกรรมเสี่ยงต่อสุขภาพ กับนักเรียนชั้นมัธยมศึกษาปีที่ 2/</w:t>
      </w:r>
      <w:r w:rsidRPr="001515D4">
        <w:rPr>
          <w:rFonts w:ascii="Browallia New" w:hAnsi="Browallia New" w:cs="Browallia New"/>
          <w:sz w:val="28"/>
        </w:rPr>
        <w:t>1</w:t>
      </w:r>
      <w:r w:rsidRPr="001515D4">
        <w:rPr>
          <w:rFonts w:ascii="Browallia New" w:hAnsi="Browallia New" w:cs="Browallia New"/>
          <w:sz w:val="28"/>
          <w:lang w:val="en-GB"/>
        </w:rPr>
        <w:t xml:space="preserve"> </w:t>
      </w:r>
      <w:r w:rsidRPr="001515D4">
        <w:rPr>
          <w:rFonts w:ascii="Browallia New" w:hAnsi="Browallia New" w:cs="Browallia New"/>
          <w:sz w:val="28"/>
          <w:cs/>
          <w:lang w:val="en-GB"/>
        </w:rPr>
        <w:t xml:space="preserve">มีค่าประสิทธิภาพ เท่ากับ </w:t>
      </w:r>
      <w:r w:rsidRPr="001515D4">
        <w:rPr>
          <w:rFonts w:ascii="Browallia New" w:hAnsi="Browallia New" w:cs="Browallia New"/>
          <w:sz w:val="28"/>
        </w:rPr>
        <w:t xml:space="preserve">80.17/80.33 </w:t>
      </w:r>
      <w:r w:rsidRPr="001515D4">
        <w:rPr>
          <w:rFonts w:ascii="Browallia New" w:hAnsi="Browallia New" w:cs="Browallia New"/>
          <w:sz w:val="28"/>
          <w:cs/>
        </w:rPr>
        <w:t xml:space="preserve">เป็นไปตามเกณฑ์ที่ผู้วิจัยตั้งไว้ ดังตารางที่ </w:t>
      </w:r>
      <w:r w:rsidRPr="001515D4">
        <w:rPr>
          <w:rFonts w:ascii="Browallia New" w:hAnsi="Browallia New" w:cs="Browallia New"/>
          <w:sz w:val="28"/>
        </w:rPr>
        <w:t xml:space="preserve">3 </w:t>
      </w:r>
    </w:p>
    <w:p w14:paraId="0DFFC194" w14:textId="77777777" w:rsidR="00192B89" w:rsidRPr="00DB34AD" w:rsidRDefault="00192B89" w:rsidP="00192B89">
      <w:pPr>
        <w:pStyle w:val="a8"/>
        <w:spacing w:before="240"/>
        <w:ind w:left="0"/>
        <w:jc w:val="thaiDistribute"/>
        <w:rPr>
          <w:rFonts w:ascii="Browallia New" w:hAnsi="Browallia New" w:cs="Browallia New"/>
          <w:sz w:val="28"/>
          <w:szCs w:val="28"/>
        </w:rPr>
      </w:pPr>
      <w:r w:rsidRPr="00DB34AD">
        <w:rPr>
          <w:rFonts w:ascii="Browallia New" w:hAnsi="Browallia New" w:cs="Browallia New"/>
          <w:b/>
          <w:bCs/>
          <w:sz w:val="28"/>
          <w:szCs w:val="28"/>
          <w:cs/>
        </w:rPr>
        <w:t xml:space="preserve">ตารางที่ </w:t>
      </w:r>
      <w:r w:rsidRPr="00DB34AD">
        <w:rPr>
          <w:rFonts w:ascii="Browallia New" w:hAnsi="Browallia New" w:cs="Browallia New"/>
          <w:b/>
          <w:bCs/>
          <w:sz w:val="28"/>
          <w:szCs w:val="28"/>
        </w:rPr>
        <w:t xml:space="preserve">3 </w:t>
      </w:r>
      <w:r w:rsidRPr="00DB34AD">
        <w:rPr>
          <w:rFonts w:ascii="Browallia New" w:hAnsi="Browallia New" w:cs="Browallia New"/>
          <w:sz w:val="28"/>
          <w:szCs w:val="28"/>
          <w:cs/>
        </w:rPr>
        <w:t>ผลการวิเคราะห์หาประสิทธิภาพของแผนการจัดการเรียนรู้ด้วย</w:t>
      </w:r>
      <w:r w:rsidRPr="001515D4">
        <w:rPr>
          <w:rFonts w:ascii="Browallia New" w:hAnsi="Browallia New" w:cs="Browallia New"/>
          <w:sz w:val="28"/>
          <w:szCs w:val="28"/>
          <w:cs/>
        </w:rPr>
        <w:t xml:space="preserve">วิธีการสอนโดยเกม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1515D4">
        <w:rPr>
          <w:rFonts w:ascii="Browallia New" w:hAnsi="Browallia New" w:cs="Browallia New"/>
          <w:sz w:val="28"/>
          <w:szCs w:val="28"/>
          <w:cs/>
        </w:rPr>
        <w:t xml:space="preserve">เรื่อง </w:t>
      </w:r>
      <w:r w:rsidRPr="00DB34AD">
        <w:rPr>
          <w:rFonts w:ascii="Browallia New" w:hAnsi="Browallia New" w:cs="Browallia New"/>
          <w:sz w:val="28"/>
          <w:szCs w:val="28"/>
          <w:cs/>
        </w:rPr>
        <w:t>พฤติกรรมเสี่ยงต่อสุขภา</w:t>
      </w:r>
      <w:r w:rsidRPr="00DB34AD">
        <w:rPr>
          <w:rFonts w:ascii="Browallia New" w:hAnsi="Browallia New" w:cs="Browallia New"/>
          <w:sz w:val="28"/>
          <w:szCs w:val="28"/>
          <w:cs/>
          <w:lang w:val="en-GB"/>
        </w:rPr>
        <w:t>พ ของนักเรียนชั้น</w:t>
      </w:r>
      <w:r w:rsidRPr="00DB34AD">
        <w:rPr>
          <w:rFonts w:ascii="Browallia New" w:hAnsi="Browallia New" w:cs="Browallia New"/>
          <w:sz w:val="28"/>
          <w:szCs w:val="28"/>
          <w:cs/>
        </w:rPr>
        <w:t>มัธยมศึกษาปีที่ 2 ที่มีประสิทธิภาพตามเกณฑ์</w:t>
      </w:r>
      <w:r w:rsidRPr="00DB34AD">
        <w:rPr>
          <w:rFonts w:ascii="Browallia New" w:hAnsi="Browallia New" w:cs="Browallia New"/>
          <w:sz w:val="28"/>
          <w:szCs w:val="28"/>
          <w:cs/>
          <w:lang w:val="en-GB"/>
        </w:rPr>
        <w:t xml:space="preserve"> </w:t>
      </w:r>
      <w:r w:rsidRPr="00DB34AD">
        <w:rPr>
          <w:rFonts w:ascii="Browallia New" w:hAnsi="Browallia New" w:cs="Browallia New"/>
          <w:sz w:val="28"/>
          <w:szCs w:val="28"/>
          <w:lang w:val="en-GB"/>
        </w:rPr>
        <w:t>80/80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276"/>
        <w:gridCol w:w="1417"/>
        <w:gridCol w:w="1134"/>
        <w:gridCol w:w="1276"/>
        <w:gridCol w:w="1418"/>
        <w:gridCol w:w="1530"/>
      </w:tblGrid>
      <w:tr w:rsidR="00192B89" w:rsidRPr="00DB34AD" w14:paraId="28DAEAF1" w14:textId="77777777" w:rsidTr="00975CBF">
        <w:trPr>
          <w:trHeight w:val="395"/>
          <w:jc w:val="center"/>
        </w:trPr>
        <w:tc>
          <w:tcPr>
            <w:tcW w:w="102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7B20729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จำนวนนักเรียน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73C972CD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คะแนนระหว่างเรียน</w:t>
            </w:r>
          </w:p>
        </w:tc>
        <w:tc>
          <w:tcPr>
            <w:tcW w:w="4224" w:type="dxa"/>
            <w:gridSpan w:val="3"/>
            <w:tcBorders>
              <w:right w:val="nil"/>
            </w:tcBorders>
            <w:shd w:val="clear" w:color="auto" w:fill="auto"/>
            <w:vAlign w:val="bottom"/>
          </w:tcPr>
          <w:p w14:paraId="12462A8C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คะแนนวัดผลสัมฤทธิ์ทางการเรียนหลังเรียน</w:t>
            </w:r>
          </w:p>
        </w:tc>
      </w:tr>
      <w:tr w:rsidR="00192B89" w:rsidRPr="00DB34AD" w14:paraId="2EF685DD" w14:textId="77777777" w:rsidTr="00975CBF">
        <w:trPr>
          <w:jc w:val="center"/>
        </w:trPr>
        <w:tc>
          <w:tcPr>
            <w:tcW w:w="1021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173EE39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786F646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FA28EC1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คะแนนเฉลี่ย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4B6C35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object w:dxaOrig="279" w:dyaOrig="340" w14:anchorId="4FA7F059">
                <v:shape id="_x0000_i1041" type="#_x0000_t75" style="width:17.4pt;height:19.8pt" o:ole="">
                  <v:imagedata r:id="rId29" o:title=""/>
                </v:shape>
                <o:OLEObject Type="Embed" ProgID="Equation.3" ShapeID="_x0000_i1041" DrawAspect="Content" ObjectID="_1703413043" r:id="rId30"/>
              </w:objec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833540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69EA5CD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คะแนนเฉลี่ย</w:t>
            </w:r>
          </w:p>
        </w:tc>
        <w:tc>
          <w:tcPr>
            <w:tcW w:w="1530" w:type="dxa"/>
            <w:tcBorders>
              <w:right w:val="nil"/>
            </w:tcBorders>
            <w:shd w:val="clear" w:color="auto" w:fill="auto"/>
            <w:vAlign w:val="bottom"/>
          </w:tcPr>
          <w:p w14:paraId="1F4B833D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position w:val="-10"/>
                <w:sz w:val="28"/>
                <w:szCs w:val="28"/>
                <w:cs/>
              </w:rPr>
              <w:object w:dxaOrig="320" w:dyaOrig="340" w14:anchorId="78BC6E41">
                <v:shape id="_x0000_i1042" type="#_x0000_t75" style="width:21pt;height:19.8pt" o:ole="">
                  <v:imagedata r:id="rId31" o:title=""/>
                </v:shape>
                <o:OLEObject Type="Embed" ProgID="Equation.3" ShapeID="_x0000_i1042" DrawAspect="Content" ObjectID="_1703413044" r:id="rId32"/>
              </w:object>
            </w:r>
          </w:p>
        </w:tc>
      </w:tr>
      <w:tr w:rsidR="00192B89" w:rsidRPr="00DB34AD" w14:paraId="18892644" w14:textId="77777777" w:rsidTr="00975CBF">
        <w:trPr>
          <w:jc w:val="center"/>
        </w:trPr>
        <w:tc>
          <w:tcPr>
            <w:tcW w:w="1021" w:type="dxa"/>
            <w:tcBorders>
              <w:left w:val="nil"/>
            </w:tcBorders>
            <w:shd w:val="clear" w:color="auto" w:fill="auto"/>
            <w:vAlign w:val="bottom"/>
          </w:tcPr>
          <w:p w14:paraId="427A4CCC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E0FBF5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A2EDBA5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sz w:val="28"/>
                <w:szCs w:val="28"/>
                <w:cs/>
              </w:rPr>
              <w:t>16.03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AD032A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80.17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5F1AE8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sz w:val="28"/>
                <w:szCs w:val="28"/>
                <w:cs/>
              </w:rPr>
              <w:t>20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597F60B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sz w:val="28"/>
                <w:szCs w:val="28"/>
                <w:cs/>
              </w:rPr>
              <w:t>16.07</w:t>
            </w:r>
          </w:p>
        </w:tc>
        <w:tc>
          <w:tcPr>
            <w:tcW w:w="1530" w:type="dxa"/>
            <w:tcBorders>
              <w:right w:val="nil"/>
            </w:tcBorders>
            <w:shd w:val="clear" w:color="auto" w:fill="auto"/>
            <w:vAlign w:val="bottom"/>
          </w:tcPr>
          <w:p w14:paraId="11C6F3F1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>80.33</w:t>
            </w:r>
          </w:p>
        </w:tc>
      </w:tr>
    </w:tbl>
    <w:p w14:paraId="608DBDA4" w14:textId="77777777" w:rsidR="00192B89" w:rsidRPr="001515D4" w:rsidRDefault="00192B89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b/>
          <w:bCs/>
          <w:sz w:val="28"/>
        </w:rPr>
      </w:pPr>
      <w:r w:rsidRPr="001515D4">
        <w:rPr>
          <w:rFonts w:ascii="Browallia New" w:hAnsi="Browallia New" w:cs="Browallia New"/>
          <w:b/>
          <w:bCs/>
          <w:sz w:val="28"/>
        </w:rPr>
        <w:tab/>
      </w:r>
    </w:p>
    <w:p w14:paraId="38B12C99" w14:textId="77777777" w:rsidR="00192B89" w:rsidRDefault="00192B89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  <w:r w:rsidRPr="001515D4">
        <w:rPr>
          <w:rFonts w:ascii="Browallia New" w:hAnsi="Browallia New" w:cs="Browallia New"/>
          <w:b/>
          <w:bCs/>
          <w:sz w:val="28"/>
        </w:rPr>
        <w:t xml:space="preserve">           4. </w:t>
      </w:r>
      <w:r w:rsidRPr="001515D4">
        <w:rPr>
          <w:rFonts w:ascii="Browallia New" w:hAnsi="Browallia New" w:cs="Browallia New"/>
          <w:b/>
          <w:bCs/>
          <w:sz w:val="28"/>
          <w:cs/>
        </w:rPr>
        <w:t xml:space="preserve">ผลการวิเคราะห์ความพึงพอใจของนักเรียนต่อการจัดการเรียนรู้ด้วยวิธีการสอนโดยเกม </w:t>
      </w:r>
      <w:r w:rsidRPr="001515D4">
        <w:rPr>
          <w:rFonts w:ascii="Browallia New" w:hAnsi="Browallia New" w:cs="Browallia New"/>
          <w:b/>
          <w:bCs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0D51A1">
        <w:rPr>
          <w:rFonts w:ascii="Browallia New" w:hAnsi="Browallia New" w:cs="Browallia New"/>
          <w:b/>
          <w:bCs/>
          <w:sz w:val="28"/>
          <w:cs/>
        </w:rPr>
        <w:t>เรื่องพฤติกรรมเสี่ยงต่อสุขภาพ</w:t>
      </w:r>
      <w:r w:rsidRPr="00DB34AD">
        <w:rPr>
          <w:rFonts w:ascii="Browallia New" w:hAnsi="Browallia New" w:cs="Browallia New"/>
          <w:sz w:val="28"/>
          <w:cs/>
        </w:rPr>
        <w:t xml:space="preserve"> พบว่า ค่าเฉลี่ยความพึงพอใจของนักเรียน</w:t>
      </w:r>
      <w:r w:rsidRPr="001515D4">
        <w:rPr>
          <w:rFonts w:ascii="Browallia New" w:hAnsi="Browallia New" w:cs="Browallia New" w:hint="cs"/>
          <w:sz w:val="28"/>
          <w:cs/>
        </w:rPr>
        <w:t xml:space="preserve">โดยรวม </w:t>
      </w:r>
      <w:r w:rsidRPr="001515D4">
        <w:rPr>
          <w:rFonts w:ascii="Browallia New" w:hAnsi="Browallia New" w:cs="Browallia New"/>
          <w:sz w:val="28"/>
          <w:cs/>
        </w:rPr>
        <w:t>อยู่ใน</w:t>
      </w:r>
      <w:r w:rsidRPr="00DB34AD">
        <w:rPr>
          <w:rFonts w:ascii="Browallia New" w:hAnsi="Browallia New" w:cs="Browallia New"/>
          <w:sz w:val="28"/>
          <w:cs/>
        </w:rPr>
        <w:t>ระดับมาก</w:t>
      </w:r>
      <w:r w:rsidRPr="00DB34AD"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DB34AD">
        <w:rPr>
          <w:rFonts w:ascii="Browallia New" w:hAnsi="Browallia New" w:cs="Browallia New"/>
          <w:position w:val="-4"/>
          <w:sz w:val="28"/>
          <w:cs/>
        </w:rPr>
        <w:object w:dxaOrig="260" w:dyaOrig="300" w14:anchorId="6FDEB157">
          <v:shape id="_x0000_i1043" type="#_x0000_t75" style="width:13.2pt;height:14.4pt" o:ole="">
            <v:imagedata r:id="rId8" o:title=""/>
          </v:shape>
          <o:OLEObject Type="Embed" ProgID="Equation.3" ShapeID="_x0000_i1043" DrawAspect="Content" ObjectID="_1703413045" r:id="rId33"/>
        </w:object>
      </w:r>
      <w:r w:rsidRPr="00DB34AD">
        <w:rPr>
          <w:rFonts w:ascii="Browallia New" w:hAnsi="Browallia New" w:cs="Browallia New"/>
          <w:sz w:val="28"/>
        </w:rPr>
        <w:t xml:space="preserve">= 4.42 </w:t>
      </w:r>
      <w:r w:rsidRPr="00DB34AD">
        <w:rPr>
          <w:rFonts w:ascii="Browallia New" w:hAnsi="Browallia New" w:cs="Browallia New"/>
          <w:sz w:val="28"/>
          <w:cs/>
        </w:rPr>
        <w:t xml:space="preserve">และ </w:t>
      </w:r>
      <w:r w:rsidRPr="00DB34AD">
        <w:rPr>
          <w:rFonts w:ascii="Browallia New" w:hAnsi="Browallia New" w:cs="Browallia New"/>
          <w:position w:val="-6"/>
          <w:sz w:val="28"/>
          <w:cs/>
        </w:rPr>
        <w:object w:dxaOrig="480" w:dyaOrig="279" w14:anchorId="4D464F04">
          <v:shape id="_x0000_i1044" type="#_x0000_t75" style="width:23.4pt;height:14.4pt" o:ole="">
            <v:imagedata r:id="rId10" o:title=""/>
          </v:shape>
          <o:OLEObject Type="Embed" ProgID="Equation.3" ShapeID="_x0000_i1044" DrawAspect="Content" ObjectID="_1703413046" r:id="rId34"/>
        </w:object>
      </w:r>
      <w:r w:rsidRPr="00DB34AD">
        <w:rPr>
          <w:rFonts w:ascii="Browallia New" w:hAnsi="Browallia New" w:cs="Browallia New"/>
          <w:sz w:val="28"/>
        </w:rPr>
        <w:t>= 0.09</w:t>
      </w:r>
      <w:r w:rsidRPr="00DB34AD">
        <w:rPr>
          <w:rFonts w:ascii="Browallia New" w:hAnsi="Browallia New" w:cs="Browallia New"/>
          <w:sz w:val="28"/>
          <w:cs/>
        </w:rPr>
        <w:t xml:space="preserve"> ดังตารางที่ </w:t>
      </w:r>
      <w:r w:rsidRPr="00DB34AD">
        <w:rPr>
          <w:rFonts w:ascii="Browallia New" w:hAnsi="Browallia New" w:cs="Browallia New"/>
          <w:sz w:val="28"/>
        </w:rPr>
        <w:t>4</w:t>
      </w:r>
    </w:p>
    <w:p w14:paraId="0008B244" w14:textId="77777777" w:rsidR="0025449C" w:rsidRDefault="0025449C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</w:p>
    <w:p w14:paraId="68AB9585" w14:textId="77777777" w:rsidR="0025449C" w:rsidRDefault="0025449C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</w:p>
    <w:p w14:paraId="1993FFB7" w14:textId="77777777" w:rsidR="0025449C" w:rsidRDefault="0025449C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</w:p>
    <w:p w14:paraId="5DC5BBE9" w14:textId="77777777" w:rsidR="0025449C" w:rsidRDefault="0025449C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</w:p>
    <w:p w14:paraId="05C6CED6" w14:textId="77777777" w:rsidR="0025449C" w:rsidRDefault="0025449C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</w:p>
    <w:p w14:paraId="36F99E84" w14:textId="77777777" w:rsidR="0025449C" w:rsidRDefault="0025449C" w:rsidP="00192B89">
      <w:pPr>
        <w:tabs>
          <w:tab w:val="left" w:pos="1080"/>
        </w:tabs>
        <w:spacing w:after="0"/>
        <w:jc w:val="thaiDistribute"/>
        <w:rPr>
          <w:rFonts w:ascii="Browallia New" w:hAnsi="Browallia New" w:cs="Browallia New"/>
          <w:sz w:val="28"/>
        </w:rPr>
      </w:pPr>
    </w:p>
    <w:p w14:paraId="2142FF54" w14:textId="77777777" w:rsidR="00192B89" w:rsidRPr="00DB34AD" w:rsidRDefault="00192B89" w:rsidP="00192B89">
      <w:pPr>
        <w:tabs>
          <w:tab w:val="left" w:pos="1080"/>
        </w:tabs>
        <w:spacing w:before="240" w:after="0"/>
        <w:jc w:val="thaiDistribute"/>
        <w:rPr>
          <w:rFonts w:ascii="Browallia New" w:hAnsi="Browallia New" w:cs="Browallia New"/>
          <w:b/>
          <w:bCs/>
          <w:sz w:val="28"/>
        </w:rPr>
      </w:pPr>
      <w:r w:rsidRPr="00DB34AD">
        <w:rPr>
          <w:rFonts w:ascii="Browallia New" w:hAnsi="Browallia New" w:cs="Browallia New"/>
          <w:b/>
          <w:bCs/>
          <w:sz w:val="28"/>
          <w:cs/>
        </w:rPr>
        <w:lastRenderedPageBreak/>
        <w:t xml:space="preserve">ตารางที่ </w:t>
      </w:r>
      <w:r w:rsidRPr="00DB34AD">
        <w:rPr>
          <w:rFonts w:ascii="Browallia New" w:hAnsi="Browallia New" w:cs="Browallia New"/>
          <w:b/>
          <w:bCs/>
          <w:sz w:val="28"/>
        </w:rPr>
        <w:t xml:space="preserve">4 </w:t>
      </w:r>
      <w:r w:rsidRPr="00DB34AD">
        <w:rPr>
          <w:rFonts w:ascii="Browallia New" w:hAnsi="Browallia New" w:cs="Browallia New"/>
          <w:sz w:val="28"/>
          <w:cs/>
        </w:rPr>
        <w:t>ผลการวิเคราะห์ความพึงพอใจของนักเรียนที่มีต่อวิธีการสอนโดยเกม</w:t>
      </w:r>
      <w:r w:rsidRPr="001515D4">
        <w:rPr>
          <w:rFonts w:ascii="Browallia New" w:hAnsi="Browallia New" w:cs="Browallia New"/>
          <w:sz w:val="28"/>
        </w:rPr>
        <w:t xml:space="preserve"> ROV</w:t>
      </w:r>
      <w:r w:rsidRPr="00DB34AD">
        <w:rPr>
          <w:rFonts w:ascii="Browallia New" w:hAnsi="Browallia New" w:cs="Browallia New"/>
          <w:sz w:val="28"/>
          <w:cs/>
        </w:rPr>
        <w:t xml:space="preserve"> เรื่องพฤติกรรมเสี่ยงต่อสุขภาพ</w:t>
      </w: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798"/>
        <w:gridCol w:w="848"/>
        <w:gridCol w:w="848"/>
        <w:gridCol w:w="1230"/>
      </w:tblGrid>
      <w:tr w:rsidR="00192B89" w:rsidRPr="00DB34AD" w14:paraId="5E01E99D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249F709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798" w:type="dxa"/>
            <w:shd w:val="clear" w:color="auto" w:fill="auto"/>
            <w:vAlign w:val="center"/>
          </w:tcPr>
          <w:p w14:paraId="0A96CC9F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63493A7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position w:val="-4"/>
                <w:sz w:val="28"/>
                <w:szCs w:val="28"/>
                <w:cs/>
              </w:rPr>
              <w:object w:dxaOrig="260" w:dyaOrig="300" w14:anchorId="1D522266">
                <v:shape id="_x0000_i1045" type="#_x0000_t75" style="width:13.2pt;height:14.4pt" o:ole="">
                  <v:imagedata r:id="rId8" o:title=""/>
                </v:shape>
                <o:OLEObject Type="Embed" ProgID="Equation.3" ShapeID="_x0000_i1045" DrawAspect="Content" ObjectID="_1703413047" r:id="rId35"/>
              </w:objec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A1147BC" w14:textId="77777777" w:rsidR="00192B89" w:rsidRPr="00DB34AD" w:rsidRDefault="00192B89" w:rsidP="00975CBF">
            <w:pPr>
              <w:pStyle w:val="a8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object w:dxaOrig="480" w:dyaOrig="279" w14:anchorId="72FE63A4">
                <v:shape id="_x0000_i1046" type="#_x0000_t75" style="width:21.6pt;height:13.8pt" o:ole="">
                  <v:imagedata r:id="rId17" o:title=""/>
                </v:shape>
                <o:OLEObject Type="Embed" ProgID="Equation.3" ShapeID="_x0000_i1046" DrawAspect="Content" ObjectID="_1703413048" r:id="rId36"/>
              </w:objec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3F9B783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cs/>
              </w:rPr>
              <w:t>ความหมาย</w:t>
            </w:r>
          </w:p>
        </w:tc>
      </w:tr>
      <w:tr w:rsidR="00192B89" w:rsidRPr="00DB34AD" w14:paraId="58CD8877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A6C21C0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clear" w:pos="5400"/>
                <w:tab w:val="left" w:pos="0"/>
                <w:tab w:val="left" w:pos="450"/>
                <w:tab w:val="left" w:pos="6120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715783EF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bookmarkStart w:id="2" w:name="_Hlk264132706"/>
            <w:r w:rsidRPr="00DB34AD">
              <w:rPr>
                <w:rFonts w:ascii="Browallia New" w:hAnsi="Browallia New" w:cs="Browallia New"/>
                <w:sz w:val="28"/>
                <w:cs/>
              </w:rPr>
              <w:t>เนื้อหาการเรียนมีความเหมาะสมกับจุดประสงค์การเรียนรู้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56D6913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3</w:t>
            </w:r>
            <w:r w:rsidRPr="00DB34AD">
              <w:rPr>
                <w:rFonts w:ascii="Browallia New" w:hAnsi="Browallia New" w:cs="Browallia New"/>
                <w:sz w:val="28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164E47B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669E0FB5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  <w:tr w:rsidR="00192B89" w:rsidRPr="00DB34AD" w14:paraId="25403C6C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FF924C8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clear" w:pos="5400"/>
                <w:tab w:val="left" w:pos="0"/>
                <w:tab w:val="left" w:pos="450"/>
              </w:tabs>
              <w:spacing w:after="0" w:line="240" w:lineRule="auto"/>
              <w:ind w:left="0" w:right="11" w:firstLine="0"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7404E78B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เวลาที่ใช้ในกิจกรรมการเรียนมีความเหมาะสม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B33A5FF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7741410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0.5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B3256FF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  <w:tr w:rsidR="00192B89" w:rsidRPr="00DB34AD" w14:paraId="2DB6ECF0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C5AAF29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20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2DFE8D04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การเรียนวิชาสุขศึกษา</w:t>
            </w:r>
            <w:r>
              <w:rPr>
                <w:rFonts w:ascii="Browallia New" w:hAnsi="Browallia New" w:cs="Browallia New" w:hint="cs"/>
                <w:sz w:val="28"/>
                <w:cs/>
              </w:rPr>
              <w:t>โดย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เกม</w:t>
            </w:r>
            <w:r w:rsidRPr="001515D4">
              <w:rPr>
                <w:rFonts w:ascii="Browallia New" w:hAnsi="Browallia New" w:cs="Browallia New"/>
                <w:sz w:val="28"/>
              </w:rPr>
              <w:t xml:space="preserve"> ROV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 xml:space="preserve"> ทำให้เข้าใจเนื้อหาได้ง่ายขึ้น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74931E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50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83CB660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51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C2D3780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  <w:tr w:rsidR="00192B89" w:rsidRPr="00DB34AD" w14:paraId="245F9D90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DAC78F2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3CA8B9E0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สามารถปฏิบัติกิจกรรมด้วยความสนุกสนานและไม่อยากให้หมดเวลา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FEF97AC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30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59A7E66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70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62EFCB85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  <w:tr w:rsidR="00192B89" w:rsidRPr="00DB34AD" w14:paraId="6E6D25C4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32C548A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56B3E096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การเรียนวิชาสุขศึกษาโดยเกม</w:t>
            </w:r>
            <w:r w:rsidRPr="001515D4">
              <w:rPr>
                <w:rFonts w:ascii="Browallia New" w:hAnsi="Browallia New" w:cs="Browallia New"/>
                <w:sz w:val="28"/>
              </w:rPr>
              <w:t xml:space="preserve"> ROV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 xml:space="preserve"> มีความน่าสนใจ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DBBCC03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88E60B0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920125C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มากที่สุด</w:t>
            </w:r>
          </w:p>
        </w:tc>
      </w:tr>
      <w:tr w:rsidR="00192B89" w:rsidRPr="00DB34AD" w14:paraId="0D8A9307" w14:textId="77777777" w:rsidTr="00975CBF">
        <w:trPr>
          <w:trHeight w:val="388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6C4EC1F1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24733091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การเรียนวิชาสุขศึกษาโดยเกม</w:t>
            </w:r>
            <w:r w:rsidRPr="001515D4">
              <w:rPr>
                <w:rFonts w:ascii="Browallia New" w:hAnsi="Browallia New" w:cs="Browallia New"/>
                <w:sz w:val="28"/>
              </w:rPr>
              <w:t xml:space="preserve"> ROV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 xml:space="preserve"> ทำให้กล้าแสดงออก มีความคิดสร้างสรรค์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21AE172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5</w:t>
            </w:r>
            <w:r w:rsidRPr="00DB34AD">
              <w:rPr>
                <w:rFonts w:ascii="Browallia New" w:hAnsi="Browallia New" w:cs="Browallia New"/>
                <w:sz w:val="28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C47CA27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50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22F7D6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มากที่สุด</w:t>
            </w:r>
          </w:p>
        </w:tc>
      </w:tr>
      <w:tr w:rsidR="00192B89" w:rsidRPr="00DB34AD" w14:paraId="70F7747B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837358F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190E6367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มีความสุขเมื่อได้เรียนวิชาสุขศึกษาด้วยวิธีการสอนโดยเกม</w:t>
            </w:r>
            <w:r w:rsidRPr="001515D4">
              <w:rPr>
                <w:rFonts w:ascii="Browallia New" w:hAnsi="Browallia New" w:cs="Browallia New"/>
                <w:sz w:val="28"/>
              </w:rPr>
              <w:t xml:space="preserve"> ROV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8081F96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4</w:t>
            </w:r>
            <w:r w:rsidRPr="00DB34AD">
              <w:rPr>
                <w:rFonts w:ascii="Browallia New" w:hAnsi="Browallia New" w:cs="Browallia New"/>
                <w:sz w:val="28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B0AE09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7711625D" w14:textId="77777777" w:rsidR="00192B89" w:rsidRPr="003A5EA6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3A5EA6">
              <w:rPr>
                <w:rFonts w:ascii="Browallia New" w:hAnsi="Browallia New" w:cs="Browallia New" w:hint="cs"/>
                <w:sz w:val="28"/>
                <w:cs/>
              </w:rPr>
              <w:t>มาก</w:t>
            </w:r>
          </w:p>
        </w:tc>
      </w:tr>
      <w:tr w:rsidR="00192B89" w:rsidRPr="00DB34AD" w14:paraId="2AEB7CFE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603C85B2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0CE1F6FA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ได้แสดงความคิดเห็นอย่างกว้างขวางและรู้จักแก้ปัญหา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3CC8B38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27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905B83C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1B79CE49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  <w:tr w:rsidR="00192B89" w:rsidRPr="00DB34AD" w14:paraId="00AA2855" w14:textId="77777777" w:rsidTr="00975CBF">
        <w:trPr>
          <w:trHeight w:val="20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726F823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1D0A24B8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การเรียนวิชาสุขศึกษาโดยเกม</w:t>
            </w:r>
            <w:r w:rsidRPr="001515D4">
              <w:rPr>
                <w:rFonts w:ascii="Browallia New" w:hAnsi="Browallia New" w:cs="Browallia New"/>
                <w:sz w:val="28"/>
              </w:rPr>
              <w:t xml:space="preserve"> ROV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 xml:space="preserve"> ช่วยทำให้มีความสามัคคี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92F5DB1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40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92A27A5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13F9E57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  <w:tr w:rsidR="00192B89" w:rsidRPr="00DB34AD" w14:paraId="1B74051D" w14:textId="77777777" w:rsidTr="00975CBF">
        <w:trPr>
          <w:trHeight w:val="869"/>
          <w:jc w:val="center"/>
        </w:trPr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AD9E540" w14:textId="77777777" w:rsidR="00192B89" w:rsidRPr="00DB34AD" w:rsidRDefault="00192B89" w:rsidP="00192B89">
            <w:pPr>
              <w:numPr>
                <w:ilvl w:val="0"/>
                <w:numId w:val="38"/>
              </w:numPr>
              <w:tabs>
                <w:tab w:val="left" w:pos="0"/>
                <w:tab w:val="left" w:pos="450"/>
                <w:tab w:val="left" w:pos="5400"/>
                <w:tab w:val="left" w:pos="5580"/>
                <w:tab w:val="left" w:pos="5652"/>
                <w:tab w:val="left" w:pos="6165"/>
              </w:tabs>
              <w:spacing w:after="0" w:line="240" w:lineRule="auto"/>
              <w:ind w:left="0" w:right="11" w:firstLine="0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  <w:tc>
          <w:tcPr>
            <w:tcW w:w="5798" w:type="dxa"/>
            <w:shd w:val="clear" w:color="auto" w:fill="auto"/>
            <w:vAlign w:val="center"/>
          </w:tcPr>
          <w:p w14:paraId="343C9935" w14:textId="77777777" w:rsidR="00192B89" w:rsidRPr="00DB34AD" w:rsidRDefault="00192B89" w:rsidP="00975CBF">
            <w:pPr>
              <w:spacing w:after="0" w:line="240" w:lineRule="auto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 xml:space="preserve">การเรียนวิชาสุขศึกษาโดยเกม </w:t>
            </w:r>
            <w:r w:rsidRPr="001515D4">
              <w:rPr>
                <w:rFonts w:ascii="Browallia New" w:hAnsi="Browallia New" w:cs="Browallia New"/>
                <w:sz w:val="28"/>
              </w:rPr>
              <w:t>ROV</w:t>
            </w:r>
            <w:r w:rsidRPr="001515D4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สามารถนำความรู้ใช้ประโยชน์ในชีวิตประจำวันได้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3CE665A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37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0394F97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DB34AD">
              <w:rPr>
                <w:rFonts w:ascii="Browallia New" w:hAnsi="Browallia New" w:cs="Browallia New"/>
                <w:sz w:val="28"/>
              </w:rPr>
              <w:t>0.</w:t>
            </w:r>
            <w:r w:rsidRPr="00DB34AD">
              <w:rPr>
                <w:rFonts w:ascii="Browallia New" w:hAnsi="Browallia New" w:cs="Browallia New"/>
                <w:sz w:val="28"/>
                <w:cs/>
              </w:rPr>
              <w:t>61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61AF4196" w14:textId="77777777" w:rsidR="00192B89" w:rsidRPr="003A5EA6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</w:rPr>
            </w:pPr>
            <w:r w:rsidRPr="003A5EA6">
              <w:rPr>
                <w:rFonts w:ascii="Browallia New" w:hAnsi="Browallia New" w:cs="Browallia New" w:hint="cs"/>
                <w:sz w:val="28"/>
                <w:cs/>
              </w:rPr>
              <w:t>มาก</w:t>
            </w:r>
          </w:p>
        </w:tc>
      </w:tr>
      <w:bookmarkEnd w:id="2"/>
      <w:tr w:rsidR="00192B89" w:rsidRPr="00DB34AD" w14:paraId="3327CBFF" w14:textId="77777777" w:rsidTr="00975CBF">
        <w:trPr>
          <w:trHeight w:val="235"/>
          <w:jc w:val="center"/>
        </w:trPr>
        <w:tc>
          <w:tcPr>
            <w:tcW w:w="636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CF4F969" w14:textId="77777777" w:rsidR="00192B89" w:rsidRPr="00DB34AD" w:rsidRDefault="00192B89" w:rsidP="00975CBF">
            <w:pPr>
              <w:tabs>
                <w:tab w:val="left" w:pos="360"/>
                <w:tab w:val="left" w:pos="5580"/>
                <w:tab w:val="left" w:pos="5652"/>
                <w:tab w:val="left" w:pos="6165"/>
              </w:tabs>
              <w:spacing w:after="0"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  <w:cs/>
              </w:rPr>
              <w:t>รวมเฉลี่ย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D10FCBF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</w:rPr>
              <w:t>4.</w:t>
            </w:r>
            <w:r w:rsidRPr="00DB34AD">
              <w:rPr>
                <w:rFonts w:ascii="Browallia New" w:hAnsi="Browallia New" w:cs="Browallia New"/>
                <w:b/>
                <w:bCs/>
                <w:sz w:val="28"/>
                <w:cs/>
              </w:rPr>
              <w:t>42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FBD0FCA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DB34AD">
              <w:rPr>
                <w:rFonts w:ascii="Browallia New" w:hAnsi="Browallia New" w:cs="Browallia New"/>
                <w:b/>
                <w:bCs/>
                <w:sz w:val="28"/>
              </w:rPr>
              <w:t>0.0</w:t>
            </w:r>
            <w:r w:rsidRPr="00DB34AD">
              <w:rPr>
                <w:rFonts w:ascii="Browallia New" w:hAnsi="Browallia New" w:cs="Browallia New"/>
                <w:b/>
                <w:bCs/>
                <w:sz w:val="28"/>
                <w:cs/>
              </w:rPr>
              <w:t>9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313A182" w14:textId="77777777" w:rsidR="00192B89" w:rsidRPr="00DB34AD" w:rsidRDefault="00192B89" w:rsidP="00975CBF">
            <w:pPr>
              <w:spacing w:after="0" w:line="240" w:lineRule="auto"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DB34AD">
              <w:rPr>
                <w:rFonts w:ascii="Browallia New" w:hAnsi="Browallia New" w:cs="Browallia New"/>
                <w:sz w:val="28"/>
                <w:cs/>
              </w:rPr>
              <w:t>มาก</w:t>
            </w:r>
          </w:p>
        </w:tc>
      </w:tr>
    </w:tbl>
    <w:p w14:paraId="18C9D253" w14:textId="77777777" w:rsidR="00693513" w:rsidRPr="00BF2208" w:rsidRDefault="00693513" w:rsidP="006C255D">
      <w:pPr>
        <w:tabs>
          <w:tab w:val="left" w:pos="709"/>
        </w:tabs>
        <w:spacing w:after="0"/>
        <w:jc w:val="thaiDistribute"/>
        <w:rPr>
          <w:rFonts w:ascii="Browallia New" w:hAnsi="Browallia New" w:cs="Browallia New"/>
          <w:b/>
          <w:bCs/>
          <w:color w:val="000000" w:themeColor="text1"/>
          <w:sz w:val="28"/>
        </w:rPr>
      </w:pPr>
    </w:p>
    <w:p w14:paraId="11968815" w14:textId="77777777" w:rsidR="00556D63" w:rsidRPr="00184CFD" w:rsidRDefault="00693513" w:rsidP="005F136D">
      <w:pPr>
        <w:spacing w:after="0"/>
        <w:rPr>
          <w:rFonts w:ascii="Browallia New" w:hAnsi="Browallia New" w:cs="Browallia New"/>
          <w:color w:val="000000" w:themeColor="text1"/>
          <w:sz w:val="28"/>
        </w:rPr>
      </w:pPr>
      <w:r w:rsidRPr="00BF2208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สรุป</w:t>
      </w:r>
      <w:r w:rsidR="00184CFD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>และ</w:t>
      </w:r>
      <w:r w:rsidR="00184CFD" w:rsidRPr="00BF2208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อภิปรายผล</w:t>
      </w:r>
      <w:r w:rsidR="00556D63">
        <w:rPr>
          <w:rFonts w:ascii="Browallia New" w:hAnsi="Browallia New" w:cs="Browallia New" w:hint="cs"/>
          <w:b/>
          <w:bCs/>
          <w:color w:val="000000" w:themeColor="text1"/>
          <w:sz w:val="28"/>
          <w:cs/>
        </w:rPr>
        <w:t xml:space="preserve"> </w:t>
      </w:r>
      <w:r w:rsidR="00556D63" w:rsidRPr="00BF2208">
        <w:rPr>
          <w:rFonts w:ascii="Browallia New" w:hAnsi="Browallia New" w:cs="Browallia New"/>
          <w:b/>
          <w:bCs/>
          <w:color w:val="000000" w:themeColor="text1"/>
          <w:sz w:val="28"/>
          <w:cs/>
        </w:rPr>
        <w:t>(</w:t>
      </w:r>
      <w:r w:rsidR="00556D63" w:rsidRPr="00BF2208">
        <w:rPr>
          <w:rFonts w:ascii="Browallia New" w:hAnsi="Browallia New" w:cs="Browallia New"/>
          <w:b/>
          <w:bCs/>
          <w:color w:val="000000" w:themeColor="text1"/>
          <w:sz w:val="28"/>
        </w:rPr>
        <w:t>Conclusion</w:t>
      </w:r>
      <w:r w:rsidR="00556D63">
        <w:rPr>
          <w:rFonts w:ascii="Browallia New" w:hAnsi="Browallia New" w:cs="Browallia New"/>
          <w:b/>
          <w:bCs/>
          <w:color w:val="000000" w:themeColor="text1"/>
          <w:sz w:val="28"/>
        </w:rPr>
        <w:t>s</w:t>
      </w:r>
      <w:r w:rsidR="00184CFD">
        <w:rPr>
          <w:rFonts w:ascii="Browallia New" w:hAnsi="Browallia New" w:cs="Browallia New"/>
          <w:b/>
          <w:bCs/>
          <w:color w:val="000000" w:themeColor="text1"/>
          <w:sz w:val="28"/>
        </w:rPr>
        <w:t xml:space="preserve"> </w:t>
      </w:r>
      <w:r w:rsidR="00184CFD" w:rsidRPr="00BF2208">
        <w:rPr>
          <w:rFonts w:ascii="Browallia New" w:hAnsi="Browallia New" w:cs="Browallia New"/>
          <w:b/>
          <w:bCs/>
          <w:color w:val="000000" w:themeColor="text1"/>
          <w:sz w:val="28"/>
        </w:rPr>
        <w:t>and Discussion)</w:t>
      </w:r>
    </w:p>
    <w:p w14:paraId="56EF3D82" w14:textId="77777777" w:rsidR="0025449C" w:rsidRPr="000D51A1" w:rsidRDefault="0025449C" w:rsidP="0025449C">
      <w:pPr>
        <w:spacing w:after="0" w:line="240" w:lineRule="auto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  <w:r w:rsidRPr="000D51A1">
        <w:rPr>
          <w:rFonts w:ascii="Browallia New" w:hAnsi="Browallia New" w:cs="Browallia New"/>
          <w:spacing w:val="-4"/>
          <w:sz w:val="28"/>
          <w:cs/>
        </w:rPr>
        <w:t>จากการศึกษาที่พบว่า คะแนนความสามารถในการคิดวิเคราะห์ รายวิชาสุขศึกษา เรื่อง พฤติกรรมเสี่ยงต่อสุขภาพ ด้วย</w:t>
      </w:r>
      <w:r w:rsidRPr="003A5EA6">
        <w:rPr>
          <w:rFonts w:ascii="Browallia New" w:hAnsi="Browallia New" w:cs="Browallia New"/>
          <w:spacing w:val="-4"/>
          <w:sz w:val="28"/>
          <w:cs/>
        </w:rPr>
        <w:t>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ROV</w:t>
      </w:r>
      <w:r w:rsidRPr="003A5EA6">
        <w:rPr>
          <w:rFonts w:ascii="Browallia New" w:hAnsi="Browallia New" w:cs="Browallia New"/>
          <w:spacing w:val="-4"/>
          <w:sz w:val="28"/>
          <w:cs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สำหรับนักเรียนชั้นมัธยมศึกษาปีที่ 2 สูงกว่าก่อนเรียนอย่างมีนัยสำคัญที่ระดับ .05 แสดงให้เห็นว่าการเรียนการสอนโดยเกม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 สามารถสร้างกระบวนคิดวิเคราะห์ นักเรียนสามารถวิเคราะห์หาคำตอบหรือทางออกของปัญหา  สรุปคำตอบและกำหนดกรอบแนวคิด  และการขยายผลสู่การปฏิบัติหรือสร้างสรรค์ผลงาน และยังช่วย</w:t>
      </w:r>
      <w:r w:rsidRPr="000D51A1">
        <w:rPr>
          <w:rFonts w:ascii="Browallia New" w:hAnsi="Browallia New" w:cs="Browallia New"/>
          <w:spacing w:val="-6"/>
          <w:sz w:val="28"/>
          <w:cs/>
        </w:rPr>
        <w:t>ส่งเสริมให้นักเรียนเกิดการเรียนรู้ด้วยตนเอง มีความรับผิดชอบและมุ่งมั่นต่อการเรียน  ซึ่งสอดคล้องกับผลการวิจัยของ ชนิดา จั่นเพ็ชร (2559) ที่พบว่าผลสัมฤทธิ์ทางการเรียน เรื่อง การแยกตัวประกอบ ของนักเรียนที่ได้รับการจัดการเรียนรู้โดยใช้เกมคณิตศาสตร์ประกอบการเรียนการสอนสูงกว่าก่อนเรียนอย่างมีนัยสำคัญทางสถิติที่ระดับ .05 โดยวิธีการสอนโดยเกม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0D51A1">
        <w:rPr>
          <w:rFonts w:ascii="Browallia New" w:hAnsi="Browallia New" w:cs="Browallia New"/>
          <w:spacing w:val="-6"/>
          <w:sz w:val="28"/>
          <w:cs/>
        </w:rPr>
        <w:t>นั้น เน้นการเปิดโอกาสให้นักเรียนแลกเปลี่ยนเรียนรู้ร่วมกัน สามารถตอบสนองความต้องการทางอารมณ์สังคมและสติปัญญาของผู้เรียน ทำให้เกิดความสนุกสนานเพลิดเพลิน ไม่เบื่อหน่าย ไม่ตึงเครียด มีการเคลื่อนไหวร่างกาย ทำให้ไม่ง่วง ได้ใช้ความคิดริเริ่มสร้างสรรค์และมีปฏิสัมพันธ์กับเพื่อนร่วมชั้นมากขึ้น ทำให้กล้าแสดงออกทางภาษาและมีส่วนร่วมในกระบวนการเรียนรู้มากขึ้น และทำให้มีทักษะในการคิดวิเคราะห์มากขึ้น  และ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จากการศึกษาพบว่า </w:t>
      </w:r>
      <w:r w:rsidRPr="000D51A1">
        <w:rPr>
          <w:rFonts w:ascii="Browallia New" w:hAnsi="Browallia New" w:cs="Browallia New"/>
          <w:sz w:val="28"/>
          <w:cs/>
        </w:rPr>
        <w:t>คะแนนความสามารถในการคิดวิเคราะห์</w:t>
      </w:r>
      <w:r w:rsidRPr="000D51A1">
        <w:rPr>
          <w:rFonts w:ascii="Browallia New" w:hAnsi="Browallia New" w:cs="Browallia New"/>
          <w:spacing w:val="-4"/>
          <w:sz w:val="28"/>
          <w:cs/>
        </w:rPr>
        <w:t>ของนักเรียนหลังเรียนด้วยวิธีการสอนโดยเกม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 ในเรื่องพฤติกรรมเสี่ยงต่อสุขภาพ สูงกว่า</w:t>
      </w:r>
      <w:r w:rsidRPr="000D51A1">
        <w:rPr>
          <w:rFonts w:ascii="Browallia New" w:hAnsi="Browallia New" w:cs="Browallia New"/>
          <w:sz w:val="28"/>
          <w:cs/>
        </w:rPr>
        <w:t>ผลของความสามารถในการคิดวิเคราะห์</w:t>
      </w:r>
      <w:r w:rsidRPr="000D51A1">
        <w:rPr>
          <w:rFonts w:ascii="Browallia New" w:hAnsi="Browallia New" w:cs="Browallia New"/>
          <w:spacing w:val="-4"/>
          <w:sz w:val="28"/>
          <w:cs/>
        </w:rPr>
        <w:t>ของนักเรียนหลังเรียนด้วยวิธีการสอนแบบปกติอย่างมีนัยสำคัญที่ระดับ .05 ซึ่งสอดคล้องกับผลการศึกษาของ กรรณิการ์ โพธิ์ทอง (2550) ได้ทำวิจัย เรื่องการเปรียบเทียบผลสัมฤทธิ์ทางการเรียนวิชาภาษาอังกฤษ การคิดวิเคราะห์และเจตคติต่อวิชาภาษาอังกฤษ ของนักเรียนชั้นมัธยมศึกษาปีที่ 1 โรงเรียนเกล็ดลิ้น</w:t>
      </w:r>
      <w:r w:rsidRPr="000D51A1">
        <w:rPr>
          <w:rFonts w:ascii="Browallia New" w:hAnsi="Browallia New" w:cs="Browallia New"/>
          <w:spacing w:val="-4"/>
          <w:sz w:val="28"/>
          <w:cs/>
        </w:rPr>
        <w:lastRenderedPageBreak/>
        <w:t>วิทยา ระหว่างการจัดการเรียนรู้โดยเกมและการเรียนรู้ตามแบบปกติ พบว่า นักเรียนกลุ่มทดลองมีผลสัมฤทธิ์ทางการเรียน และเจตคติต่อวิชาภาษาอังกฤษหลังเรียนมากกว่านักเรียนที่เรียนรู้แบบปกติ</w:t>
      </w:r>
    </w:p>
    <w:p w14:paraId="331780B0" w14:textId="77777777" w:rsidR="0025449C" w:rsidRPr="000D51A1" w:rsidRDefault="0025449C" w:rsidP="0025449C">
      <w:pPr>
        <w:spacing w:after="0" w:line="240" w:lineRule="auto"/>
        <w:ind w:firstLine="720"/>
        <w:jc w:val="thaiDistribute"/>
        <w:rPr>
          <w:rFonts w:ascii="Browallia New" w:hAnsi="Browallia New" w:cs="Browallia New"/>
          <w:spacing w:val="-4"/>
          <w:sz w:val="28"/>
        </w:rPr>
      </w:pPr>
      <w:r w:rsidRPr="000D51A1">
        <w:rPr>
          <w:rFonts w:ascii="Browallia New" w:hAnsi="Browallia New" w:cs="Browallia New"/>
          <w:spacing w:val="-6"/>
          <w:sz w:val="28"/>
          <w:cs/>
        </w:rPr>
        <w:t xml:space="preserve">ผลการวิจัยในครั้งนี้ ยังชี้ให้เห็นว่า </w:t>
      </w:r>
      <w:r w:rsidRPr="000D51A1">
        <w:rPr>
          <w:rFonts w:ascii="Browallia New" w:hAnsi="Browallia New" w:cs="Browallia New"/>
          <w:spacing w:val="-4"/>
          <w:sz w:val="28"/>
          <w:cs/>
        </w:rPr>
        <w:t>แผนการจัดการ</w:t>
      </w:r>
      <w:r w:rsidRPr="003A5EA6">
        <w:rPr>
          <w:rFonts w:ascii="Browallia New" w:hAnsi="Browallia New" w:cs="Browallia New"/>
          <w:spacing w:val="-4"/>
          <w:sz w:val="28"/>
          <w:cs/>
        </w:rPr>
        <w:t>เรียนรู้ด้วยวิธีการสอนโดยเกม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ROV</w:t>
      </w:r>
      <w:r w:rsidRPr="003A5EA6">
        <w:rPr>
          <w:rFonts w:ascii="Browallia New" w:hAnsi="Browallia New" w:cs="Browallia New"/>
          <w:spacing w:val="-4"/>
          <w:sz w:val="28"/>
          <w:cs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รายวิชาสุขศึกษา เรื่องพฤติกรรมเสี่ยงต่อสุขภาพ ที่ผู้วิจัยจัดทำขึ้นนั้นมีประสิทธิภาพ 80.17/80.33  </w:t>
      </w:r>
      <w:r w:rsidRPr="003A5EA6">
        <w:rPr>
          <w:rFonts w:ascii="Browallia New" w:hAnsi="Browallia New" w:cs="Browallia New"/>
          <w:spacing w:val="-4"/>
          <w:sz w:val="28"/>
          <w:cs/>
        </w:rPr>
        <w:t xml:space="preserve">เป็นไปตามวัตถุประสงค์ของการวิจัยที่ตั้งไว้ </w:t>
      </w:r>
      <w:r w:rsidRPr="000D51A1">
        <w:rPr>
          <w:rFonts w:ascii="Browallia New" w:hAnsi="Browallia New" w:cs="Browallia New"/>
          <w:spacing w:val="-4"/>
          <w:sz w:val="28"/>
          <w:cs/>
        </w:rPr>
        <w:t>โดยช่วยพัฒนา</w:t>
      </w:r>
      <w:r w:rsidRPr="000D51A1">
        <w:rPr>
          <w:rFonts w:ascii="Browallia New" w:hAnsi="Browallia New" w:cs="Browallia New"/>
          <w:sz w:val="28"/>
          <w:cs/>
        </w:rPr>
        <w:t xml:space="preserve">ความสามารถในการคิดวิเคราะห์ </w:t>
      </w:r>
      <w:r w:rsidRPr="000D51A1">
        <w:rPr>
          <w:rFonts w:ascii="Browallia New" w:hAnsi="Browallia New" w:cs="Browallia New"/>
          <w:spacing w:val="-4"/>
          <w:sz w:val="28"/>
          <w:cs/>
        </w:rPr>
        <w:t>เรื่องพฤติกรรมเสี่ยงต่อสุขภาพ ซึ่งแสดงให้เห็นว่าแผนการจั</w:t>
      </w:r>
      <w:r>
        <w:rPr>
          <w:rFonts w:ascii="Browallia New" w:hAnsi="Browallia New" w:cs="Browallia New"/>
          <w:spacing w:val="-4"/>
          <w:sz w:val="28"/>
          <w:cs/>
        </w:rPr>
        <w:t>ดการเรียนรู้ด้วยวิธีการสอนโดย</w:t>
      </w:r>
      <w:r w:rsidRPr="000D51A1">
        <w:rPr>
          <w:rFonts w:ascii="Browallia New" w:hAnsi="Browallia New" w:cs="Browallia New"/>
          <w:spacing w:val="-4"/>
          <w:sz w:val="28"/>
          <w:cs/>
        </w:rPr>
        <w:t>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ที่เป็นรูปธรรมและเปิดโอกาสให้นักเรียนเรียนรู้อย่างมีกระบวนการ มีทักษะการคิดวิเคราะห์ ส่งเสริมให้นักเรียนเกิดการเรียนรู้ด้วยตนเอง มีความรับผิดชอบและมุ่งมั่นต่อการเรียน เมื่อเปรียบเทียบประสิทธิภาพของการจั</w:t>
      </w:r>
      <w:r>
        <w:rPr>
          <w:rFonts w:ascii="Browallia New" w:hAnsi="Browallia New" w:cs="Browallia New"/>
          <w:spacing w:val="-4"/>
          <w:sz w:val="28"/>
          <w:cs/>
        </w:rPr>
        <w:t>ดการเรียนรู้ด้วยวิธีการสอนโดย</w:t>
      </w:r>
      <w:r w:rsidRPr="000D51A1">
        <w:rPr>
          <w:rFonts w:ascii="Browallia New" w:hAnsi="Browallia New" w:cs="Browallia New"/>
          <w:spacing w:val="-4"/>
          <w:sz w:val="28"/>
          <w:cs/>
        </w:rPr>
        <w:t>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>
        <w:rPr>
          <w:rFonts w:ascii="Browallia New" w:hAnsi="Browallia New" w:cs="Browallia New"/>
          <w:spacing w:val="-4"/>
          <w:sz w:val="28"/>
          <w:cs/>
        </w:rPr>
        <w:t>นี้ เนื่องจากการวิธีการสอนโดย</w:t>
      </w:r>
      <w:r w:rsidRPr="000D51A1">
        <w:rPr>
          <w:rFonts w:ascii="Browallia New" w:hAnsi="Browallia New" w:cs="Browallia New"/>
          <w:spacing w:val="-4"/>
          <w:sz w:val="28"/>
          <w:cs/>
        </w:rPr>
        <w:t>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 มีกระบวนการเริ่มรู้เริ่มตั้งแต่ทำความเข้าใจในเรื่องพฤติกรรมเสี่ยงต่อสุขภาพด้วยการตั้งคำถามหลายๆ คำถาม</w:t>
      </w:r>
      <w:r w:rsidRPr="000D51A1">
        <w:rPr>
          <w:rFonts w:ascii="Browallia New" w:hAnsi="Browallia New" w:cs="Browallia New"/>
          <w:spacing w:val="-4"/>
          <w:sz w:val="28"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การรวบรวมข้อมูลจากแหล่งต่าง</w:t>
      </w:r>
      <w:r>
        <w:rPr>
          <w:rFonts w:ascii="Browallia New" w:hAnsi="Browallia New" w:cs="Browallia New" w:hint="cs"/>
          <w:spacing w:val="-4"/>
          <w:sz w:val="28"/>
          <w:cs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ๆ มาใช้ในการตั้งคำถามและหาคำตอบ</w:t>
      </w:r>
      <w:r w:rsidRPr="000D51A1">
        <w:rPr>
          <w:rFonts w:ascii="Browallia New" w:hAnsi="Browallia New" w:cs="Browallia New"/>
          <w:spacing w:val="-4"/>
          <w:sz w:val="28"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การพิจารณาความน่าเชื่อถือ รวมทั้งประเมินความพอเพียงของข้อมูลที่จะนำมาใช้ในการตอบคำถามของเพื่อนกลุ่มอื่น</w:t>
      </w:r>
      <w:r w:rsidRPr="000D51A1">
        <w:rPr>
          <w:rFonts w:ascii="Browallia New" w:hAnsi="Browallia New" w:cs="Browallia New"/>
          <w:spacing w:val="-4"/>
          <w:sz w:val="28"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การวางแผนจัดลำดับความยากของคำถาม ว่าควรถามอะไรก่อนเพื่อที่จะเอาชนะผู้ต่อสู้ และจัดลำดับว่าใครจะเป็นคนออกมาถามและเป็นคนออกมาตอบ</w:t>
      </w:r>
      <w:r w:rsidRPr="000D51A1">
        <w:rPr>
          <w:rFonts w:ascii="Browallia New" w:hAnsi="Browallia New" w:cs="Browallia New"/>
          <w:spacing w:val="-4"/>
          <w:sz w:val="28"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การถามคำถามและตอบคำถามและหาคำตอบที่ถูกต้องมีที่มาสามารถตรวจสอบได้</w:t>
      </w:r>
      <w:r w:rsidRPr="000D51A1">
        <w:rPr>
          <w:rFonts w:ascii="Browallia New" w:hAnsi="Browallia New" w:cs="Browallia New"/>
          <w:spacing w:val="-4"/>
          <w:sz w:val="28"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การช่วยกันตรวจคำถามและคำตอบเป็นเหตุผลที่สมบูรณ์หรือไม่ และทำให้เราเข้าใจอะไรบ้าง โดยเริ่มตรวจไปพร้อม ๆ กันทีละข้อ และสุดท้ายให้คำถามแก้นักเรียนว่า ถ้าเราปฏิบัติพฤติกรรมเสี่ยงเช่นนี้จะเกิดปัญหาอะไรขึ้นบ้าง พร้อมแจกใบงานให้กับนักเรียนทำเป็นการบ้าน  และสอดคล้องกับผลการวิจัยของ กรรณิการ์ โพธิ์ทอง (2550) ได้ศึกษาผลสัมฤทธิ์ทางการเรียน การวิเคราะห์ และเจตคติต่อวิขาภาษาอังกฤษ ของนักเรียนชั้นมัธยมศึกษาปีที่ 1 ระหว่างการจัดกิจกรรมการเรียนรู้โดยให้เกมและกิจกรรมการเรียนรู้แบบปกติ ผลการศึกษาพบว่า 1. ประสิทธิภาพของแผนการจัดการเรียนรู้ วิชาภาษาอังกฤษ ชั้นมัธยมศึกษาปีที่ 1 ที่จัดกิจกรรมการเรียนรู้โดยเกม มีค่าเท่ากับ 82.04/81.58 และแผนการเรียนรู้ตามแบบปกติมีค่าเท่ากับ 78.26/76.81 ซึ่งสูงกว่าเกณฑ์ 75/75 ที่ตั้งไว้ </w:t>
      </w:r>
    </w:p>
    <w:p w14:paraId="27B0BF53" w14:textId="77777777" w:rsidR="0025449C" w:rsidRPr="000D51A1" w:rsidRDefault="0025449C" w:rsidP="0025449C">
      <w:pPr>
        <w:spacing w:after="0"/>
        <w:ind w:firstLine="851"/>
        <w:jc w:val="thaiDistribute"/>
        <w:rPr>
          <w:rFonts w:ascii="Browallia New" w:hAnsi="Browallia New" w:cs="Browallia New"/>
          <w:sz w:val="28"/>
        </w:rPr>
      </w:pPr>
      <w:r w:rsidRPr="000D51A1">
        <w:rPr>
          <w:rFonts w:ascii="Browallia New" w:hAnsi="Browallia New" w:cs="Browallia New"/>
          <w:spacing w:val="-4"/>
          <w:sz w:val="28"/>
          <w:cs/>
        </w:rPr>
        <w:t>นอกจากนี้ ความพึงพอใจของนักเรียนที่มีต่อการจัดการเรียนรู้ด้วยวิธีการสอนโดยเกม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 เรื่องพฤติกรรมเสี่ยงต่อสุขภาพ ของนักเรียนชั้นมัธยมศึกษาปีที่ 2/1 อยู่ในระดับ มาก ทั้งนี้เนื่องมาจาก 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1515D4">
        <w:rPr>
          <w:rFonts w:ascii="Browallia New" w:hAnsi="Browallia New" w:cs="Browallia New"/>
          <w:sz w:val="28"/>
          <w:cs/>
        </w:rPr>
        <w:t xml:space="preserve"> </w:t>
      </w:r>
      <w:r w:rsidRPr="000D51A1">
        <w:rPr>
          <w:rFonts w:ascii="Browallia New" w:hAnsi="Browallia New" w:cs="Browallia New"/>
          <w:spacing w:val="-4"/>
          <w:sz w:val="28"/>
          <w:cs/>
        </w:rPr>
        <w:t>นั้น สามารถตอบสนองความต้องการทางอารมณ์สังคมและสติปัญญาของผู้เรียน ทำให้เกิดความสนุกสนานเพลิดเพลิน ช่วยให้นักเรียนเกิดทักษะด้านการคิดวิเคราะห์ มีการเคลื่อนไหวร่างกาย นักเรียนได้ใช้ความคิดริเริ่มสร้างสรรค์และมีปฏิสัมพันธ์กับเพื่อนร่วมชั้นมากขึ้น และมีส่วนร่วมในกระบวนการเรียนรู้มากขึ้น และทำให้มีทักษะในการคิดวิเคราะห์มากขึ้น นอกจากนี้ การเล่นเกมบางเกมยังมีรางวัล เช่น ลูกอม สำหรับผู้ที่ชนะ ทำให้นักเรียนเกิดแรงจูงใจในการเรียนรู้และการแข่งขัน จึงทำให้บรรยากาศในการเรียนรู้ด้วยวิธีการสอนโดยเกม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</w:t>
      </w:r>
      <w:r w:rsidRPr="001515D4">
        <w:rPr>
          <w:rFonts w:ascii="Browallia New" w:hAnsi="Browallia New" w:cs="Browallia New"/>
          <w:sz w:val="28"/>
        </w:rPr>
        <w:t>ROV</w:t>
      </w:r>
      <w:r w:rsidRPr="000D51A1">
        <w:rPr>
          <w:rFonts w:ascii="Browallia New" w:hAnsi="Browallia New" w:cs="Browallia New"/>
          <w:spacing w:val="-4"/>
          <w:sz w:val="28"/>
          <w:cs/>
        </w:rPr>
        <w:t xml:space="preserve"> ดีกว่าวิธีการสอนแบบปกติ ซึ่งสอดคล้องกับผลการศึกษาของ กรรณิการ์ โพธิ์ทอง (2550) ที่ศึกษา เรื่องการเปรียบเทียบผลสัมฤทธิ์ทางการเรียนวิชาภาษาอังกฤษ การคิดวิเคราะห์และเจตคติต่อวิชาภาษาอังกฤษ ของนักเรียนชั้นมัธยมศึกษาปีที่ 1 ที่พบว่านักเรียนกลุ่มทดลองมีผลสัมฤทธิ์ทางการเรียน และเจตคติต่อวิชาภาษาอังกฤษหลังเรียนมากกว่านักเรียนที่เรียนรู้แบบปกติ</w:t>
      </w:r>
      <w:r w:rsidRPr="000D51A1">
        <w:rPr>
          <w:rFonts w:ascii="Browallia New" w:hAnsi="Browallia New" w:cs="Browallia New"/>
          <w:sz w:val="28"/>
          <w:cs/>
        </w:rPr>
        <w:t xml:space="preserve"> </w:t>
      </w:r>
    </w:p>
    <w:p w14:paraId="42A88F65" w14:textId="77777777" w:rsidR="0025449C" w:rsidRDefault="0025449C" w:rsidP="0025449C">
      <w:pPr>
        <w:spacing w:before="240" w:after="0"/>
        <w:rPr>
          <w:rFonts w:ascii="Browallia New" w:hAnsi="Browallia New" w:cs="Browallia New"/>
          <w:b/>
          <w:bCs/>
          <w:sz w:val="28"/>
        </w:rPr>
      </w:pPr>
    </w:p>
    <w:p w14:paraId="5791F107" w14:textId="77777777" w:rsidR="005973DE" w:rsidRDefault="005973DE" w:rsidP="0025449C">
      <w:pPr>
        <w:spacing w:before="240" w:after="0"/>
        <w:rPr>
          <w:rFonts w:ascii="Browallia New" w:hAnsi="Browallia New" w:cs="Browallia New"/>
          <w:b/>
          <w:bCs/>
          <w:sz w:val="28"/>
        </w:rPr>
      </w:pPr>
    </w:p>
    <w:p w14:paraId="14D8837F" w14:textId="77777777" w:rsidR="0025449C" w:rsidRPr="00BF2208" w:rsidRDefault="0025449C" w:rsidP="0025449C">
      <w:pPr>
        <w:spacing w:before="240" w:after="0"/>
        <w:rPr>
          <w:rFonts w:ascii="Browallia New" w:hAnsi="Browallia New" w:cs="Browallia New"/>
          <w:b/>
          <w:bCs/>
          <w:sz w:val="28"/>
        </w:rPr>
      </w:pPr>
      <w:r w:rsidRPr="00BF2208">
        <w:rPr>
          <w:rFonts w:ascii="Browallia New" w:hAnsi="Browallia New" w:cs="Browallia New"/>
          <w:b/>
          <w:bCs/>
          <w:sz w:val="28"/>
          <w:cs/>
        </w:rPr>
        <w:lastRenderedPageBreak/>
        <w:t>ข้อเสนอแนะ</w:t>
      </w:r>
      <w:r>
        <w:rPr>
          <w:rFonts w:ascii="Browallia New" w:hAnsi="Browallia New" w:cs="Browallia New"/>
          <w:b/>
          <w:bCs/>
          <w:sz w:val="28"/>
        </w:rPr>
        <w:t xml:space="preserve"> </w:t>
      </w:r>
      <w:r w:rsidRPr="00BF2208">
        <w:rPr>
          <w:rFonts w:ascii="Browallia New" w:hAnsi="Browallia New" w:cs="Browallia New"/>
          <w:b/>
          <w:bCs/>
          <w:sz w:val="28"/>
          <w:cs/>
        </w:rPr>
        <w:t>(</w:t>
      </w:r>
      <w:r w:rsidRPr="00BF2208">
        <w:rPr>
          <w:rFonts w:ascii="Browallia New" w:hAnsi="Browallia New" w:cs="Browallia New"/>
          <w:b/>
          <w:bCs/>
          <w:sz w:val="28"/>
        </w:rPr>
        <w:t>Recommendation)</w:t>
      </w:r>
    </w:p>
    <w:p w14:paraId="51394C78" w14:textId="77777777" w:rsidR="0025449C" w:rsidRPr="000D51A1" w:rsidRDefault="0025449C" w:rsidP="0025449C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28"/>
        </w:rPr>
      </w:pPr>
      <w:r w:rsidRPr="000D51A1">
        <w:rPr>
          <w:rFonts w:ascii="Browallia New" w:hAnsi="Browallia New" w:cs="Browallia New"/>
          <w:sz w:val="28"/>
        </w:rPr>
        <w:t xml:space="preserve">1. </w:t>
      </w:r>
      <w:r w:rsidRPr="000D51A1">
        <w:rPr>
          <w:rFonts w:ascii="Browallia New" w:hAnsi="Browallia New" w:cs="Browallia New"/>
          <w:sz w:val="28"/>
          <w:cs/>
        </w:rPr>
        <w:t>ควรศึกษาวิจัยและพัฒนาความสามารถการคิดวิเคราะห์ ของนักเรียนในระดับชั้นสูงมากขึ้น</w:t>
      </w:r>
    </w:p>
    <w:p w14:paraId="1E376D50" w14:textId="77777777" w:rsidR="0025449C" w:rsidRPr="000D51A1" w:rsidRDefault="0025449C" w:rsidP="0025449C">
      <w:pPr>
        <w:spacing w:after="0" w:line="240" w:lineRule="auto"/>
        <w:jc w:val="thaiDistribute"/>
        <w:rPr>
          <w:rFonts w:ascii="Browallia New" w:hAnsi="Browallia New" w:cs="Browallia New"/>
          <w:sz w:val="28"/>
        </w:rPr>
      </w:pPr>
      <w:r w:rsidRPr="000D51A1">
        <w:rPr>
          <w:rFonts w:ascii="Browallia New" w:hAnsi="Browallia New" w:cs="Browallia New"/>
          <w:sz w:val="28"/>
        </w:rPr>
        <w:tab/>
        <w:t>2.</w:t>
      </w:r>
      <w:r w:rsidRPr="000D51A1">
        <w:rPr>
          <w:rFonts w:ascii="Browallia New" w:hAnsi="Browallia New" w:cs="Browallia New"/>
          <w:sz w:val="28"/>
          <w:cs/>
        </w:rPr>
        <w:t xml:space="preserve"> ควรนำแผนการจัดการเรียนรู้</w:t>
      </w:r>
      <w:r w:rsidRPr="003A5EA6">
        <w:rPr>
          <w:rFonts w:ascii="Browallia New" w:hAnsi="Browallia New" w:cs="Browallia New"/>
          <w:sz w:val="28"/>
          <w:cs/>
        </w:rPr>
        <w:t>ด้วยวิธีการสอนโดยเกม</w:t>
      </w:r>
      <w:r w:rsidRPr="003A5EA6">
        <w:rPr>
          <w:rFonts w:ascii="Browallia New" w:hAnsi="Browallia New" w:cs="Browallia New"/>
          <w:sz w:val="28"/>
        </w:rPr>
        <w:t xml:space="preserve"> ROV</w:t>
      </w:r>
      <w:r w:rsidRPr="003A5EA6">
        <w:rPr>
          <w:rFonts w:ascii="Browallia New" w:hAnsi="Browallia New" w:cs="Browallia New"/>
          <w:sz w:val="28"/>
          <w:cs/>
        </w:rPr>
        <w:t xml:space="preserve"> </w:t>
      </w:r>
      <w:r w:rsidRPr="000D51A1">
        <w:rPr>
          <w:rFonts w:ascii="Browallia New" w:hAnsi="Browallia New" w:cs="Browallia New"/>
          <w:sz w:val="28"/>
          <w:cs/>
        </w:rPr>
        <w:t>นำไปปรับใช้กิจกรรมในการเรียนรู้ให้เหมาะสมและสอดคล้องกับเหตุการณ์ปัจจุบัน</w:t>
      </w:r>
    </w:p>
    <w:p w14:paraId="4F69681C" w14:textId="77777777" w:rsidR="0025449C" w:rsidRPr="00FB2F07" w:rsidRDefault="0025449C" w:rsidP="0025449C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28"/>
        </w:rPr>
      </w:pPr>
      <w:r w:rsidRPr="000D51A1">
        <w:rPr>
          <w:rFonts w:ascii="Browallia New" w:hAnsi="Browallia New" w:cs="Browallia New"/>
          <w:sz w:val="28"/>
          <w:cs/>
        </w:rPr>
        <w:tab/>
      </w:r>
      <w:r w:rsidRPr="000D51A1">
        <w:rPr>
          <w:rFonts w:ascii="Browallia New" w:hAnsi="Browallia New" w:cs="Browallia New"/>
          <w:sz w:val="28"/>
        </w:rPr>
        <w:t xml:space="preserve">3. </w:t>
      </w:r>
      <w:r w:rsidRPr="000D51A1">
        <w:rPr>
          <w:rFonts w:ascii="Browallia New" w:hAnsi="Browallia New" w:cs="Browallia New"/>
          <w:sz w:val="28"/>
          <w:cs/>
        </w:rPr>
        <w:t>ควรศึกษาวิจัยหัวข้อรูปแบบการสอนแบบใหม่ๆ เพื่อเป็นการพัฒนาผลสัมฤทธิ์ทางการเรียนด้านการคิดวิเคราะห์ของผู้เรียนให้ดียิ่งขึ้น</w:t>
      </w:r>
    </w:p>
    <w:p w14:paraId="19CBD00B" w14:textId="77777777" w:rsidR="00192B89" w:rsidRDefault="00192B89" w:rsidP="00556D63">
      <w:pPr>
        <w:spacing w:after="0"/>
        <w:jc w:val="thaiDistribute"/>
        <w:rPr>
          <w:rFonts w:ascii="Browallia New" w:hAnsi="Browallia New" w:cs="Browallia New"/>
          <w:b/>
          <w:bCs/>
          <w:color w:val="000000" w:themeColor="text1"/>
          <w:sz w:val="28"/>
        </w:rPr>
      </w:pPr>
    </w:p>
    <w:p w14:paraId="3AF8EF9E" w14:textId="77777777" w:rsidR="00F24490" w:rsidRPr="00F24490" w:rsidRDefault="00F24490" w:rsidP="00F24490">
      <w:pPr>
        <w:spacing w:after="0"/>
        <w:jc w:val="both"/>
        <w:rPr>
          <w:rFonts w:ascii="Browallia New" w:hAnsi="Browallia New" w:cs="Browallia New"/>
          <w:b/>
          <w:bCs/>
          <w:sz w:val="28"/>
        </w:rPr>
      </w:pPr>
      <w:r w:rsidRPr="00F24490">
        <w:rPr>
          <w:rFonts w:ascii="Browallia New" w:hAnsi="Browallia New" w:cs="Browallia New"/>
          <w:b/>
          <w:bCs/>
          <w:sz w:val="28"/>
        </w:rPr>
        <w:t>Translated Thai References</w:t>
      </w:r>
    </w:p>
    <w:p w14:paraId="7B0D4E05" w14:textId="77777777" w:rsidR="00F24490" w:rsidRPr="00F24490" w:rsidRDefault="00F24490" w:rsidP="00F24490">
      <w:pPr>
        <w:spacing w:after="0"/>
        <w:jc w:val="both"/>
        <w:rPr>
          <w:rFonts w:ascii="Browallia New" w:hAnsi="Browallia New" w:cs="Browallia New"/>
          <w:i/>
          <w:iCs/>
          <w:sz w:val="28"/>
        </w:rPr>
      </w:pPr>
      <w:r w:rsidRPr="00F24490">
        <w:rPr>
          <w:rFonts w:ascii="Browallia New" w:hAnsi="Browallia New" w:cs="Browallia New"/>
          <w:sz w:val="28"/>
        </w:rPr>
        <w:t xml:space="preserve">Issaranurak, S. (2003). </w:t>
      </w:r>
      <w:r w:rsidRPr="00F24490">
        <w:rPr>
          <w:rFonts w:ascii="Browallia New" w:hAnsi="Browallia New" w:cs="Browallia New"/>
          <w:i/>
          <w:iCs/>
          <w:sz w:val="28"/>
        </w:rPr>
        <w:t xml:space="preserve">Promoting and Caring Health for Children and Young Adults in Slum in </w:t>
      </w:r>
    </w:p>
    <w:p w14:paraId="48771CE9" w14:textId="77777777" w:rsidR="00F24490" w:rsidRPr="00F24490" w:rsidRDefault="00F24490" w:rsidP="00F24490">
      <w:pPr>
        <w:spacing w:after="0"/>
        <w:ind w:left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i/>
          <w:iCs/>
          <w:sz w:val="28"/>
        </w:rPr>
        <w:t>Bangkok Case Study: Wat Makok Stage 2-3: Operation and Assessment</w:t>
      </w:r>
      <w:r w:rsidRPr="00F24490">
        <w:rPr>
          <w:rFonts w:ascii="Browallia New" w:hAnsi="Browallia New" w:cs="Browallia New"/>
          <w:sz w:val="28"/>
        </w:rPr>
        <w:t>. Bangkok: National Research Council of Thailand.</w:t>
      </w:r>
    </w:p>
    <w:p w14:paraId="1C9D03AB" w14:textId="77777777" w:rsidR="00F24490" w:rsidRPr="00F24490" w:rsidRDefault="00F24490" w:rsidP="00F24490">
      <w:pPr>
        <w:spacing w:after="0"/>
        <w:jc w:val="both"/>
        <w:rPr>
          <w:rFonts w:ascii="Browallia New" w:hAnsi="Browallia New" w:cs="Browallia New"/>
          <w:i/>
          <w:iCs/>
          <w:sz w:val="28"/>
        </w:rPr>
      </w:pPr>
      <w:r w:rsidRPr="00F24490">
        <w:rPr>
          <w:rFonts w:ascii="Browallia New" w:hAnsi="Browallia New" w:cs="Browallia New"/>
          <w:sz w:val="28"/>
        </w:rPr>
        <w:t xml:space="preserve">Janpetch, C. (2016). </w:t>
      </w:r>
      <w:r w:rsidRPr="00F24490">
        <w:rPr>
          <w:rFonts w:ascii="Browallia New" w:hAnsi="Browallia New" w:cs="Browallia New"/>
          <w:i/>
          <w:iCs/>
          <w:sz w:val="28"/>
        </w:rPr>
        <w:t xml:space="preserve">Learning Achievement in Factorization of Matthayomsueksa 3 after </w:t>
      </w:r>
    </w:p>
    <w:p w14:paraId="4EA2759C" w14:textId="77777777" w:rsidR="00F24490" w:rsidRPr="00F24490" w:rsidRDefault="00F24490" w:rsidP="00F24490">
      <w:pPr>
        <w:spacing w:after="0"/>
        <w:ind w:left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i/>
          <w:iCs/>
          <w:sz w:val="28"/>
        </w:rPr>
        <w:t>Learning Activities Using Mathematics Games</w:t>
      </w:r>
      <w:r w:rsidRPr="00F24490">
        <w:rPr>
          <w:rFonts w:ascii="Browallia New" w:hAnsi="Browallia New" w:cs="Browallia New"/>
          <w:sz w:val="28"/>
        </w:rPr>
        <w:t>. Retrieved from Joseph</w:t>
      </w:r>
      <w:r w:rsidRPr="00F24490">
        <w:rPr>
          <w:rFonts w:ascii="Browallia New" w:hAnsi="Browallia New" w:cs="Browallia New"/>
          <w:sz w:val="28"/>
          <w:cs/>
        </w:rPr>
        <w:t xml:space="preserve"> </w:t>
      </w:r>
      <w:r w:rsidRPr="00F24490">
        <w:rPr>
          <w:rFonts w:ascii="Browallia New" w:hAnsi="Browallia New" w:cs="Browallia New"/>
          <w:sz w:val="28"/>
        </w:rPr>
        <w:t>Upatham School: http://www.joseph.ac.th/jsb/images/Research-Classroom/Mathayom/Mathematics/Chanida%20%20Junpetch.pdf</w:t>
      </w:r>
    </w:p>
    <w:p w14:paraId="4986CE3E" w14:textId="77777777" w:rsidR="00F24490" w:rsidRPr="00F24490" w:rsidRDefault="00F24490" w:rsidP="00F24490">
      <w:pPr>
        <w:spacing w:after="0"/>
        <w:ind w:left="720" w:hanging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sz w:val="28"/>
        </w:rPr>
        <w:t xml:space="preserve">Khaemanee, T. (2009). </w:t>
      </w:r>
      <w:r w:rsidRPr="00F24490">
        <w:rPr>
          <w:rFonts w:ascii="Browallia New" w:hAnsi="Browallia New" w:cs="Browallia New"/>
          <w:i/>
          <w:iCs/>
          <w:sz w:val="28"/>
        </w:rPr>
        <w:t>Learning Method for Professional Teachers</w:t>
      </w:r>
      <w:r w:rsidRPr="00F24490">
        <w:rPr>
          <w:rFonts w:ascii="Browallia New" w:hAnsi="Browallia New" w:cs="Browallia New"/>
          <w:sz w:val="28"/>
        </w:rPr>
        <w:t>. Bangkok: Chulalongkorn University Press.</w:t>
      </w:r>
    </w:p>
    <w:p w14:paraId="53A301EE" w14:textId="77777777" w:rsidR="00F24490" w:rsidRPr="00F24490" w:rsidRDefault="00F24490" w:rsidP="00F24490">
      <w:pPr>
        <w:spacing w:after="0"/>
        <w:jc w:val="both"/>
        <w:rPr>
          <w:rFonts w:ascii="Browallia New" w:hAnsi="Browallia New" w:cs="Browallia New"/>
          <w:i/>
          <w:iCs/>
          <w:sz w:val="28"/>
        </w:rPr>
      </w:pPr>
      <w:r w:rsidRPr="00F24490">
        <w:rPr>
          <w:rFonts w:ascii="Browallia New" w:hAnsi="Browallia New" w:cs="Browallia New"/>
          <w:sz w:val="28"/>
        </w:rPr>
        <w:t xml:space="preserve">Pothong, K. (2017). </w:t>
      </w:r>
      <w:r w:rsidRPr="00F24490">
        <w:rPr>
          <w:rFonts w:ascii="Browallia New" w:hAnsi="Browallia New" w:cs="Browallia New"/>
          <w:i/>
          <w:iCs/>
          <w:sz w:val="28"/>
        </w:rPr>
        <w:t xml:space="preserve">Comparisons of Learning Achievement, Analytical Thinking, and Attitudes </w:t>
      </w:r>
    </w:p>
    <w:p w14:paraId="2F8DE665" w14:textId="77777777" w:rsidR="00F24490" w:rsidRPr="00F24490" w:rsidRDefault="00F24490" w:rsidP="00F24490">
      <w:pPr>
        <w:spacing w:after="0"/>
        <w:ind w:firstLine="720"/>
        <w:jc w:val="both"/>
        <w:rPr>
          <w:rFonts w:ascii="Browallia New" w:hAnsi="Browallia New" w:cs="Browallia New"/>
          <w:i/>
          <w:iCs/>
          <w:sz w:val="28"/>
        </w:rPr>
      </w:pPr>
      <w:r w:rsidRPr="00F24490">
        <w:rPr>
          <w:rFonts w:ascii="Browallia New" w:hAnsi="Browallia New" w:cs="Browallia New"/>
          <w:i/>
          <w:iCs/>
          <w:sz w:val="28"/>
        </w:rPr>
        <w:t xml:space="preserve">toward English of Matthayomsueksa 1 Students between Organization of Learning </w:t>
      </w:r>
    </w:p>
    <w:p w14:paraId="71CC8FD9" w14:textId="77777777" w:rsidR="00F24490" w:rsidRPr="00F24490" w:rsidRDefault="00F24490" w:rsidP="00F24490">
      <w:pPr>
        <w:spacing w:after="0"/>
        <w:ind w:firstLine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i/>
          <w:iCs/>
          <w:sz w:val="28"/>
        </w:rPr>
        <w:t>Activities Using Games and Traditional Learning Activities</w:t>
      </w:r>
      <w:r w:rsidRPr="00F24490">
        <w:rPr>
          <w:rFonts w:ascii="Browallia New" w:hAnsi="Browallia New" w:cs="Browallia New"/>
          <w:sz w:val="28"/>
        </w:rPr>
        <w:t xml:space="preserve"> (Master’s Thesis, </w:t>
      </w:r>
    </w:p>
    <w:p w14:paraId="4FB76BE5" w14:textId="77777777" w:rsidR="00F24490" w:rsidRPr="00F24490" w:rsidRDefault="00F24490" w:rsidP="00F24490">
      <w:pPr>
        <w:spacing w:after="0"/>
        <w:ind w:firstLine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sz w:val="28"/>
        </w:rPr>
        <w:t>Mahasarakham University).</w:t>
      </w:r>
    </w:p>
    <w:p w14:paraId="4AB317F7" w14:textId="77777777" w:rsidR="00F24490" w:rsidRPr="00F24490" w:rsidRDefault="00F24490" w:rsidP="00F24490">
      <w:pPr>
        <w:spacing w:after="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sz w:val="28"/>
        </w:rPr>
        <w:t>Sisa-ard, B.</w:t>
      </w:r>
      <w:r w:rsidRPr="00F24490">
        <w:rPr>
          <w:rFonts w:ascii="Browallia New" w:hAnsi="Browallia New" w:cs="Browallia New"/>
          <w:sz w:val="28"/>
          <w:cs/>
        </w:rPr>
        <w:t xml:space="preserve"> </w:t>
      </w:r>
      <w:r w:rsidRPr="00F24490">
        <w:rPr>
          <w:rFonts w:ascii="Browallia New" w:hAnsi="Browallia New" w:cs="Browallia New"/>
          <w:sz w:val="28"/>
        </w:rPr>
        <w:t xml:space="preserve">(2010). </w:t>
      </w:r>
      <w:r w:rsidRPr="00F24490">
        <w:rPr>
          <w:rFonts w:ascii="Browallia New" w:hAnsi="Browallia New" w:cs="Browallia New"/>
          <w:i/>
          <w:iCs/>
          <w:sz w:val="28"/>
        </w:rPr>
        <w:t>Research Fundamental</w:t>
      </w:r>
      <w:r w:rsidRPr="00F24490">
        <w:rPr>
          <w:rFonts w:ascii="Browallia New" w:hAnsi="Browallia New" w:cs="Browallia New"/>
          <w:sz w:val="28"/>
        </w:rPr>
        <w:t xml:space="preserve"> (8</w:t>
      </w:r>
      <w:r w:rsidRPr="00F24490">
        <w:rPr>
          <w:rFonts w:ascii="Browallia New" w:hAnsi="Browallia New" w:cs="Browallia New"/>
          <w:sz w:val="28"/>
          <w:vertAlign w:val="superscript"/>
        </w:rPr>
        <w:t>th</w:t>
      </w:r>
      <w:r w:rsidRPr="00F24490">
        <w:rPr>
          <w:rFonts w:ascii="Browallia New" w:hAnsi="Browallia New" w:cs="Browallia New"/>
          <w:sz w:val="28"/>
        </w:rPr>
        <w:t xml:space="preserve"> Ed). Bangkok: Suviriyasarn.</w:t>
      </w:r>
      <w:r w:rsidRPr="00F24490">
        <w:rPr>
          <w:rFonts w:ascii="Browallia New" w:hAnsi="Browallia New" w:cs="Browallia New"/>
          <w:sz w:val="28"/>
          <w:cs/>
        </w:rPr>
        <w:t xml:space="preserve"> </w:t>
      </w:r>
    </w:p>
    <w:p w14:paraId="53AB4E86" w14:textId="77777777" w:rsidR="00F24490" w:rsidRPr="00F24490" w:rsidRDefault="00F24490" w:rsidP="00F24490">
      <w:pPr>
        <w:spacing w:after="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sz w:val="28"/>
        </w:rPr>
        <w:t xml:space="preserve">Soa, T. (n.d.). </w:t>
      </w:r>
      <w:r w:rsidRPr="00F24490">
        <w:rPr>
          <w:rFonts w:ascii="Browallia New" w:hAnsi="Browallia New" w:cs="Browallia New"/>
          <w:i/>
          <w:iCs/>
          <w:sz w:val="28"/>
        </w:rPr>
        <w:t>Analysis Thinking</w:t>
      </w:r>
      <w:r w:rsidRPr="00F24490">
        <w:rPr>
          <w:rFonts w:ascii="Browallia New" w:hAnsi="Browallia New" w:cs="Browallia New"/>
          <w:sz w:val="28"/>
        </w:rPr>
        <w:t>. Retrieved on July, 1</w:t>
      </w:r>
      <w:r w:rsidRPr="00F24490">
        <w:rPr>
          <w:rFonts w:ascii="Browallia New" w:hAnsi="Browallia New" w:cs="Browallia New"/>
          <w:sz w:val="28"/>
          <w:vertAlign w:val="superscript"/>
        </w:rPr>
        <w:t>st</w:t>
      </w:r>
      <w:r w:rsidRPr="00F24490">
        <w:rPr>
          <w:rFonts w:ascii="Browallia New" w:hAnsi="Browallia New" w:cs="Browallia New"/>
          <w:sz w:val="28"/>
        </w:rPr>
        <w:t xml:space="preserve"> 2018, from http://tishafan-</w:t>
      </w:r>
    </w:p>
    <w:p w14:paraId="6DF044D1" w14:textId="77777777" w:rsidR="00F24490" w:rsidRPr="00F24490" w:rsidRDefault="00F24490" w:rsidP="00F24490">
      <w:pPr>
        <w:spacing w:after="0"/>
        <w:ind w:firstLine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sz w:val="28"/>
        </w:rPr>
        <w:t>analysisthinking.blogspot.com/p/blog-page.html</w:t>
      </w:r>
    </w:p>
    <w:p w14:paraId="358CF379" w14:textId="77777777" w:rsidR="00F24490" w:rsidRPr="00F24490" w:rsidRDefault="00F24490" w:rsidP="00F24490">
      <w:pPr>
        <w:spacing w:after="0"/>
        <w:ind w:left="720" w:hanging="720"/>
        <w:jc w:val="both"/>
        <w:rPr>
          <w:rFonts w:ascii="Browallia New" w:hAnsi="Browallia New" w:cs="Browallia New"/>
          <w:sz w:val="28"/>
        </w:rPr>
      </w:pPr>
      <w:r w:rsidRPr="00F24490">
        <w:rPr>
          <w:rFonts w:ascii="Browallia New" w:hAnsi="Browallia New" w:cs="Browallia New"/>
          <w:sz w:val="28"/>
        </w:rPr>
        <w:t xml:space="preserve">Wongsapan, M. (2013). </w:t>
      </w:r>
      <w:r w:rsidRPr="00F24490">
        <w:rPr>
          <w:rFonts w:ascii="Browallia New" w:hAnsi="Browallia New" w:cs="Browallia New"/>
          <w:i/>
          <w:iCs/>
          <w:sz w:val="28"/>
        </w:rPr>
        <w:t>Improving Students’ Learning Using Analysis Thinking</w:t>
      </w:r>
      <w:r w:rsidRPr="00F24490">
        <w:rPr>
          <w:rFonts w:ascii="Browallia New" w:hAnsi="Browallia New" w:cs="Browallia New"/>
          <w:sz w:val="28"/>
        </w:rPr>
        <w:t xml:space="preserve">. </w:t>
      </w:r>
      <w:r w:rsidRPr="00F24490">
        <w:rPr>
          <w:rFonts w:ascii="Browallia New" w:hAnsi="Browallia New" w:cs="Browallia New"/>
          <w:i/>
          <w:iCs/>
          <w:sz w:val="28"/>
        </w:rPr>
        <w:t>Journal of Education Thaksin University. 13</w:t>
      </w:r>
      <w:r w:rsidRPr="00F24490">
        <w:rPr>
          <w:rFonts w:ascii="Browallia New" w:hAnsi="Browallia New" w:cs="Browallia New"/>
          <w:sz w:val="28"/>
        </w:rPr>
        <w:t>(2), 125-139.</w:t>
      </w:r>
    </w:p>
    <w:p w14:paraId="7B653202" w14:textId="77777777" w:rsidR="00693513" w:rsidRPr="0025449C" w:rsidRDefault="00693513" w:rsidP="00F24490">
      <w:pPr>
        <w:spacing w:after="0"/>
        <w:jc w:val="thaiDistribute"/>
        <w:rPr>
          <w:rFonts w:ascii="Browallia New" w:hAnsi="Browallia New" w:cs="Browallia New"/>
          <w:sz w:val="28"/>
        </w:rPr>
      </w:pPr>
    </w:p>
    <w:sectPr w:rsidR="00693513" w:rsidRPr="0025449C" w:rsidSect="0025449C">
      <w:headerReference w:type="default" r:id="rId37"/>
      <w:footerReference w:type="default" r:id="rId38"/>
      <w:pgSz w:w="11906" w:h="16838" w:code="9"/>
      <w:pgMar w:top="2016" w:right="1440" w:bottom="1296" w:left="2016" w:header="1296" w:footer="1152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D5B3F" w14:textId="77777777" w:rsidR="00486FBE" w:rsidRDefault="00486FBE" w:rsidP="00AF6EAA">
      <w:pPr>
        <w:spacing w:after="0" w:line="240" w:lineRule="auto"/>
      </w:pPr>
      <w:r>
        <w:separator/>
      </w:r>
    </w:p>
  </w:endnote>
  <w:endnote w:type="continuationSeparator" w:id="0">
    <w:p w14:paraId="6A661BF7" w14:textId="77777777" w:rsidR="00486FBE" w:rsidRDefault="00486FBE" w:rsidP="00AF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TH Chakra Petch">
    <w:altName w:val="TH Niramit AS"/>
    <w:charset w:val="00"/>
    <w:family w:val="auto"/>
    <w:pitch w:val="variable"/>
    <w:sig w:usb0="00000000" w:usb1="5000204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rowallia New" w:hAnsi="Browallia New" w:cs="Browallia New"/>
        <w:sz w:val="28"/>
        <w:cs/>
        <w:lang w:val="th-TH"/>
      </w:rPr>
      <w:id w:val="943853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31CA0C9C" w14:textId="77777777" w:rsidR="00110F6D" w:rsidRPr="00DB650D" w:rsidRDefault="00110F6D" w:rsidP="00DB650D">
        <w:pPr>
          <w:pStyle w:val="ab"/>
          <w:tabs>
            <w:tab w:val="clear" w:pos="4680"/>
            <w:tab w:val="clear" w:pos="9360"/>
          </w:tabs>
          <w:jc w:val="center"/>
          <w:rPr>
            <w:rFonts w:ascii="Browallia New" w:hAnsi="Browallia New" w:cs="Browallia New"/>
            <w:sz w:val="28"/>
          </w:rPr>
        </w:pPr>
        <w:r w:rsidRPr="00DB650D">
          <w:rPr>
            <w:rFonts w:ascii="Browallia New" w:hAnsi="Browallia New" w:cs="Browallia New"/>
            <w:sz w:val="28"/>
            <w:cs/>
            <w:lang w:val="th-TH"/>
          </w:rPr>
          <w:t xml:space="preserve">~ </w:t>
        </w:r>
        <w:r w:rsidRPr="00DB650D">
          <w:rPr>
            <w:rFonts w:ascii="Browallia New" w:hAnsi="Browallia New" w:cs="Browallia New"/>
            <w:sz w:val="28"/>
          </w:rPr>
          <w:fldChar w:fldCharType="begin"/>
        </w:r>
        <w:r w:rsidRPr="00DB650D">
          <w:rPr>
            <w:rFonts w:ascii="Browallia New" w:hAnsi="Browallia New" w:cs="Browallia New"/>
            <w:sz w:val="28"/>
          </w:rPr>
          <w:instrText xml:space="preserve"> PAGE    \* MERGEFORMAT </w:instrText>
        </w:r>
        <w:r w:rsidRPr="00DB650D">
          <w:rPr>
            <w:rFonts w:ascii="Browallia New" w:hAnsi="Browallia New" w:cs="Browallia New"/>
            <w:sz w:val="28"/>
          </w:rPr>
          <w:fldChar w:fldCharType="separate"/>
        </w:r>
        <w:r w:rsidR="00F24490" w:rsidRPr="00F24490">
          <w:rPr>
            <w:rFonts w:ascii="Browallia New" w:hAnsi="Browallia New" w:cs="Browallia New"/>
            <w:noProof/>
            <w:sz w:val="28"/>
            <w:lang w:val="th-TH"/>
          </w:rPr>
          <w:t>85</w:t>
        </w:r>
        <w:r w:rsidRPr="00DB650D">
          <w:rPr>
            <w:rFonts w:ascii="Browallia New" w:hAnsi="Browallia New" w:cs="Browallia New"/>
            <w:sz w:val="28"/>
          </w:rPr>
          <w:fldChar w:fldCharType="end"/>
        </w:r>
        <w:r w:rsidRPr="00DB650D">
          <w:rPr>
            <w:rFonts w:ascii="Browallia New" w:hAnsi="Browallia New" w:cs="Browallia New"/>
            <w:sz w:val="28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04EFF" w14:textId="77777777" w:rsidR="00486FBE" w:rsidRDefault="00486FBE" w:rsidP="00AF6EAA">
      <w:pPr>
        <w:spacing w:after="0" w:line="240" w:lineRule="auto"/>
      </w:pPr>
      <w:r>
        <w:separator/>
      </w:r>
    </w:p>
  </w:footnote>
  <w:footnote w:type="continuationSeparator" w:id="0">
    <w:p w14:paraId="0610EFE7" w14:textId="77777777" w:rsidR="00486FBE" w:rsidRDefault="00486FBE" w:rsidP="00AF6EAA">
      <w:pPr>
        <w:spacing w:after="0" w:line="240" w:lineRule="auto"/>
      </w:pPr>
      <w:r>
        <w:continuationSeparator/>
      </w:r>
    </w:p>
  </w:footnote>
  <w:footnote w:id="1">
    <w:p w14:paraId="5D4B9BE6" w14:textId="77777777" w:rsidR="00192B89" w:rsidRDefault="00192B89" w:rsidP="002859F0">
      <w:pPr>
        <w:pStyle w:val="ab"/>
        <w:spacing w:line="180" w:lineRule="auto"/>
        <w:ind w:left="142" w:hanging="142"/>
        <w:rPr>
          <w:rFonts w:ascii="Browallia New" w:hAnsi="Browallia New" w:cs="Browallia New"/>
          <w:sz w:val="24"/>
          <w:szCs w:val="24"/>
        </w:rPr>
      </w:pPr>
      <w:r w:rsidRPr="003D0D8F">
        <w:rPr>
          <w:rStyle w:val="aff"/>
          <w:rFonts w:ascii="BrowalliaUPC" w:hAnsi="BrowalliaUPC" w:cs="BrowalliaUPC"/>
          <w:sz w:val="28"/>
          <w:szCs w:val="28"/>
        </w:rPr>
        <w:footnoteRef/>
      </w:r>
      <w:r>
        <w:t xml:space="preserve"> </w:t>
      </w:r>
      <w:r w:rsidRPr="008F0ECE">
        <w:rPr>
          <w:rFonts w:ascii="Browallia New" w:hAnsi="Browallia New" w:cs="Browallia New"/>
          <w:sz w:val="24"/>
          <w:szCs w:val="24"/>
          <w:cs/>
        </w:rPr>
        <w:t xml:space="preserve"> คณะศึกษาศาสตร์และพัฒนศาสตร์ มหาวิทยาลัยเกษตรศาสตร์</w:t>
      </w:r>
      <w:r w:rsidRPr="008F0ECE">
        <w:rPr>
          <w:rFonts w:ascii="Browallia New" w:hAnsi="Browallia New" w:cs="Browallia New"/>
          <w:sz w:val="24"/>
          <w:szCs w:val="24"/>
        </w:rPr>
        <w:t xml:space="preserve"> 73140</w:t>
      </w:r>
      <w:r>
        <w:rPr>
          <w:rFonts w:ascii="Browallia New" w:hAnsi="Browallia New" w:cs="Browallia New"/>
          <w:sz w:val="24"/>
          <w:szCs w:val="24"/>
        </w:rPr>
        <w:t xml:space="preserve"> </w:t>
      </w:r>
      <w:r w:rsidRPr="008F0ECE">
        <w:rPr>
          <w:rFonts w:ascii="Browallia New" w:hAnsi="Browallia New" w:cs="Browallia New"/>
          <w:sz w:val="24"/>
          <w:szCs w:val="24"/>
        </w:rPr>
        <w:t xml:space="preserve">E-mail: feduacrp@ku.ac.th, </w:t>
      </w:r>
      <w:r w:rsidR="005973DE" w:rsidRPr="005973DE">
        <w:rPr>
          <w:rFonts w:ascii="Browallia New" w:hAnsi="Browallia New" w:cs="Browallia New"/>
          <w:sz w:val="24"/>
          <w:szCs w:val="24"/>
        </w:rPr>
        <w:t>nam22sudrat@gmail.com</w:t>
      </w:r>
    </w:p>
    <w:p w14:paraId="38A8C0B0" w14:textId="77777777" w:rsidR="005973DE" w:rsidRDefault="005973DE" w:rsidP="002859F0">
      <w:pPr>
        <w:pStyle w:val="ab"/>
        <w:spacing w:line="180" w:lineRule="auto"/>
        <w:ind w:left="142" w:hanging="142"/>
        <w:rPr>
          <w:rFonts w:ascii="Browallia New" w:hAnsi="Browallia New" w:cs="Browallia New"/>
          <w:sz w:val="24"/>
          <w:szCs w:val="24"/>
        </w:rPr>
      </w:pPr>
      <w:r w:rsidRPr="003D0D8F">
        <w:rPr>
          <w:rStyle w:val="aff"/>
          <w:rFonts w:ascii="BrowalliaUPC" w:hAnsi="BrowalliaUPC" w:cs="BrowalliaUPC"/>
          <w:sz w:val="28"/>
          <w:szCs w:val="28"/>
        </w:rPr>
        <w:footnoteRef/>
      </w:r>
      <w:r>
        <w:t xml:space="preserve"> </w:t>
      </w:r>
      <w:r w:rsidRPr="005973DE">
        <w:rPr>
          <w:rFonts w:ascii="Browallia New" w:hAnsi="Browallia New" w:cs="Browallia New"/>
          <w:sz w:val="24"/>
          <w:szCs w:val="24"/>
        </w:rPr>
        <w:t xml:space="preserve">Faculty of Education and Development Sciences </w:t>
      </w:r>
      <w:proofErr w:type="spellStart"/>
      <w:r w:rsidRPr="005973DE">
        <w:rPr>
          <w:rFonts w:ascii="Browallia New" w:hAnsi="Browallia New" w:cs="Browallia New"/>
          <w:sz w:val="24"/>
          <w:szCs w:val="24"/>
        </w:rPr>
        <w:t>Kasetsart</w:t>
      </w:r>
      <w:proofErr w:type="spellEnd"/>
      <w:r w:rsidRPr="005973DE">
        <w:rPr>
          <w:rFonts w:ascii="Browallia New" w:hAnsi="Browallia New" w:cs="Browallia New"/>
          <w:sz w:val="24"/>
          <w:szCs w:val="24"/>
        </w:rPr>
        <w:t xml:space="preserve"> University</w:t>
      </w:r>
      <w:r>
        <w:rPr>
          <w:rFonts w:ascii="Browallia New" w:hAnsi="Browallia New" w:cs="Browallia New"/>
          <w:sz w:val="24"/>
          <w:szCs w:val="24"/>
        </w:rPr>
        <w:t xml:space="preserve"> </w:t>
      </w:r>
      <w:r w:rsidRPr="008F0ECE">
        <w:rPr>
          <w:rFonts w:ascii="Browallia New" w:hAnsi="Browallia New" w:cs="Browallia New"/>
          <w:sz w:val="24"/>
          <w:szCs w:val="24"/>
        </w:rPr>
        <w:t>73140</w:t>
      </w:r>
      <w:r>
        <w:rPr>
          <w:rFonts w:ascii="Browallia New" w:hAnsi="Browallia New" w:cs="Browallia New"/>
          <w:sz w:val="24"/>
          <w:szCs w:val="24"/>
        </w:rPr>
        <w:t xml:space="preserve"> </w:t>
      </w:r>
      <w:r w:rsidRPr="008F0ECE">
        <w:rPr>
          <w:rFonts w:ascii="Browallia New" w:hAnsi="Browallia New" w:cs="Browallia New"/>
          <w:sz w:val="24"/>
          <w:szCs w:val="24"/>
        </w:rPr>
        <w:t xml:space="preserve">E-mail: feduacrp@ku.ac.th, </w:t>
      </w:r>
      <w:bookmarkStart w:id="0" w:name="_GoBack"/>
      <w:bookmarkEnd w:id="0"/>
      <w:r w:rsidRPr="005973DE">
        <w:rPr>
          <w:rFonts w:ascii="Browallia New" w:hAnsi="Browallia New" w:cs="Browallia New"/>
          <w:sz w:val="24"/>
          <w:szCs w:val="24"/>
        </w:rPr>
        <w:t>nam22sudrat@gmail.com</w:t>
      </w:r>
    </w:p>
    <w:p w14:paraId="3CF4FCA0" w14:textId="77777777" w:rsidR="00192B89" w:rsidRPr="003D0D8F" w:rsidRDefault="00192B89" w:rsidP="00192B89">
      <w:pPr>
        <w:pStyle w:val="afd"/>
        <w:rPr>
          <w:sz w:val="12"/>
          <w:szCs w:val="18"/>
        </w:rPr>
      </w:pPr>
    </w:p>
  </w:footnote>
  <w:footnote w:id="2">
    <w:p w14:paraId="1D8C540E" w14:textId="77777777" w:rsidR="00192B89" w:rsidRDefault="00192B89" w:rsidP="00192B89">
      <w:pPr>
        <w:pStyle w:val="afd"/>
        <w:spacing w:line="180" w:lineRule="auto"/>
        <w:rPr>
          <w:rFonts w:asciiTheme="minorBidi" w:hAnsiTheme="minorBidi"/>
          <w:sz w:val="24"/>
          <w:szCs w:val="24"/>
        </w:rPr>
      </w:pPr>
      <w:r w:rsidRPr="006E1873">
        <w:rPr>
          <w:rStyle w:val="aff"/>
          <w:rFonts w:ascii="Browallia New" w:hAnsi="Browallia New" w:cs="Browallia New"/>
          <w:sz w:val="24"/>
          <w:szCs w:val="24"/>
        </w:rPr>
        <w:t>2</w:t>
      </w:r>
      <w:r w:rsidR="008B3A90" w:rsidRPr="006E1873">
        <w:rPr>
          <w:rFonts w:ascii="Browallia New" w:hAnsi="Browallia New" w:cs="Browallia New" w:hint="cs"/>
          <w:sz w:val="24"/>
          <w:szCs w:val="24"/>
          <w:cs/>
        </w:rPr>
        <w:t xml:space="preserve"> </w:t>
      </w:r>
      <w:r w:rsidRPr="006E1873">
        <w:rPr>
          <w:rFonts w:ascii="Browallia New" w:hAnsi="Browallia New" w:cs="Browallia New"/>
          <w:sz w:val="24"/>
          <w:szCs w:val="24"/>
          <w:cs/>
        </w:rPr>
        <w:t>โรงเรียนบางเลนวิทยา ตำบลบางเลน อำเภอบางเลน จังหวัดนครปฐม</w:t>
      </w:r>
      <w:r w:rsidRPr="006E1873">
        <w:rPr>
          <w:rFonts w:ascii="Browallia New" w:hAnsi="Browallia New" w:cs="Browallia New"/>
          <w:sz w:val="24"/>
          <w:szCs w:val="24"/>
        </w:rPr>
        <w:t xml:space="preserve"> 73130 E-mail:</w:t>
      </w:r>
      <w:r w:rsidR="006E1873" w:rsidRPr="006E1873">
        <w:t xml:space="preserve"> </w:t>
      </w:r>
      <w:r w:rsidR="005973DE" w:rsidRPr="005973DE">
        <w:rPr>
          <w:rFonts w:ascii="Browallia New" w:hAnsi="Browallia New" w:cs="Browallia New"/>
          <w:sz w:val="24"/>
          <w:szCs w:val="24"/>
        </w:rPr>
        <w:t>chaweewan900@gmail.com</w:t>
      </w:r>
    </w:p>
    <w:p w14:paraId="2B814CF7" w14:textId="77777777" w:rsidR="005973DE" w:rsidRPr="005973DE" w:rsidRDefault="005973DE" w:rsidP="005973DE">
      <w:pPr>
        <w:pStyle w:val="afd"/>
        <w:spacing w:line="180" w:lineRule="auto"/>
        <w:ind w:left="142" w:hanging="142"/>
        <w:rPr>
          <w:rFonts w:ascii="Browallia New" w:hAnsi="Browallia New" w:cs="Browallia New" w:hint="cs"/>
          <w:sz w:val="24"/>
          <w:szCs w:val="24"/>
        </w:rPr>
      </w:pPr>
      <w:r w:rsidRPr="005973DE">
        <w:rPr>
          <w:rFonts w:ascii="Browallia New" w:hAnsi="Browallia New" w:cs="Browallia New" w:hint="cs"/>
          <w:sz w:val="24"/>
          <w:szCs w:val="24"/>
          <w:vertAlign w:val="superscript"/>
        </w:rPr>
        <w:t xml:space="preserve">2 </w:t>
      </w:r>
      <w:r w:rsidRPr="005973DE">
        <w:rPr>
          <w:rFonts w:ascii="Browallia New" w:hAnsi="Browallia New" w:cs="Browallia New" w:hint="cs"/>
          <w:sz w:val="24"/>
          <w:szCs w:val="24"/>
        </w:rPr>
        <w:t xml:space="preserve">Bang Len </w:t>
      </w:r>
      <w:proofErr w:type="spellStart"/>
      <w:r w:rsidRPr="005973DE">
        <w:rPr>
          <w:rFonts w:ascii="Browallia New" w:hAnsi="Browallia New" w:cs="Browallia New" w:hint="cs"/>
          <w:sz w:val="24"/>
          <w:szCs w:val="24"/>
        </w:rPr>
        <w:t>Witthaya</w:t>
      </w:r>
      <w:proofErr w:type="spellEnd"/>
      <w:r w:rsidRPr="005973DE">
        <w:rPr>
          <w:rFonts w:ascii="Browallia New" w:hAnsi="Browallia New" w:cs="Browallia New" w:hint="cs"/>
          <w:sz w:val="24"/>
          <w:szCs w:val="24"/>
        </w:rPr>
        <w:t xml:space="preserve"> School, Bang Len Subdistrict, Bang Len District, Nakhon </w:t>
      </w:r>
      <w:proofErr w:type="spellStart"/>
      <w:r w:rsidRPr="005973DE">
        <w:rPr>
          <w:rFonts w:ascii="Browallia New" w:hAnsi="Browallia New" w:cs="Browallia New" w:hint="cs"/>
          <w:sz w:val="24"/>
          <w:szCs w:val="24"/>
        </w:rPr>
        <w:t>Pathom</w:t>
      </w:r>
      <w:proofErr w:type="spellEnd"/>
      <w:r w:rsidRPr="005973DE">
        <w:rPr>
          <w:rFonts w:ascii="Browallia New" w:hAnsi="Browallia New" w:cs="Browallia New" w:hint="cs"/>
          <w:sz w:val="24"/>
          <w:szCs w:val="24"/>
        </w:rPr>
        <w:t xml:space="preserve"> Province</w:t>
      </w:r>
      <w:r>
        <w:rPr>
          <w:rFonts w:ascii="Browallia New" w:hAnsi="Browallia New" w:cs="Browallia New"/>
          <w:sz w:val="24"/>
          <w:szCs w:val="24"/>
        </w:rPr>
        <w:t xml:space="preserve"> </w:t>
      </w:r>
      <w:r w:rsidRPr="006E1873">
        <w:rPr>
          <w:rFonts w:ascii="Browallia New" w:hAnsi="Browallia New" w:cs="Browallia New"/>
          <w:sz w:val="24"/>
          <w:szCs w:val="24"/>
        </w:rPr>
        <w:t>E-mail:</w:t>
      </w:r>
      <w:r w:rsidRPr="006E1873">
        <w:t xml:space="preserve"> </w:t>
      </w:r>
      <w:r>
        <w:rPr>
          <w:rFonts w:ascii="Browallia New" w:hAnsi="Browallia New" w:cs="Browallia New"/>
          <w:sz w:val="24"/>
          <w:szCs w:val="24"/>
        </w:rPr>
        <w:t xml:space="preserve">   </w:t>
      </w:r>
      <w:r w:rsidRPr="005973DE">
        <w:rPr>
          <w:rFonts w:ascii="Browallia New" w:hAnsi="Browallia New" w:cs="Browallia New"/>
          <w:sz w:val="24"/>
          <w:szCs w:val="24"/>
        </w:rPr>
        <w:t>chaweewan900@gmail.com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48" w:type="dxa"/>
      <w:tblLook w:val="04A0" w:firstRow="1" w:lastRow="0" w:firstColumn="1" w:lastColumn="0" w:noHBand="0" w:noVBand="1"/>
    </w:tblPr>
    <w:tblGrid>
      <w:gridCol w:w="3528"/>
      <w:gridCol w:w="1260"/>
      <w:gridCol w:w="3960"/>
    </w:tblGrid>
    <w:tr w:rsidR="00110F6D" w:rsidRPr="00193272" w14:paraId="7BD27631" w14:textId="77777777" w:rsidTr="0012419A">
      <w:tc>
        <w:tcPr>
          <w:tcW w:w="3528" w:type="dxa"/>
          <w:shd w:val="clear" w:color="auto" w:fill="auto"/>
          <w:vAlign w:val="center"/>
        </w:tcPr>
        <w:p w14:paraId="0CA6BF16" w14:textId="77777777" w:rsidR="00110F6D" w:rsidRPr="003435A3" w:rsidRDefault="00110F6D" w:rsidP="00E1606E">
          <w:pPr>
            <w:spacing w:after="0" w:line="240" w:lineRule="auto"/>
            <w:rPr>
              <w:rFonts w:ascii="Browallia New" w:hAnsi="Browallia New" w:cs="Browallia New"/>
              <w:sz w:val="24"/>
              <w:szCs w:val="24"/>
            </w:rPr>
          </w:pPr>
          <w:r w:rsidRPr="003435A3">
            <w:rPr>
              <w:rFonts w:ascii="Browallia New" w:hAnsi="Browallia New" w:cs="Browallia New"/>
              <w:sz w:val="24"/>
              <w:szCs w:val="24"/>
              <w:cs/>
            </w:rPr>
            <w:t>วารสารศาสตร์การศึกษาและการพัฒนามนุษย์</w:t>
          </w:r>
        </w:p>
        <w:p w14:paraId="73FD7858" w14:textId="77777777" w:rsidR="00110F6D" w:rsidRPr="00FA7245" w:rsidRDefault="00110F6D" w:rsidP="003435A3">
          <w:pPr>
            <w:spacing w:after="0" w:line="240" w:lineRule="auto"/>
            <w:rPr>
              <w:rFonts w:ascii="Browallia New" w:hAnsi="Browallia New" w:cs="Browallia New"/>
              <w:sz w:val="24"/>
              <w:szCs w:val="24"/>
            </w:rPr>
          </w:pPr>
          <w:r w:rsidRPr="003435A3">
            <w:rPr>
              <w:rFonts w:ascii="Browallia New" w:hAnsi="Browallia New" w:cs="Browallia New"/>
              <w:sz w:val="24"/>
              <w:szCs w:val="24"/>
              <w:cs/>
            </w:rPr>
            <w:t xml:space="preserve">ปีที่ </w:t>
          </w:r>
          <w:r w:rsidRPr="003435A3">
            <w:rPr>
              <w:rFonts w:ascii="Browallia New" w:hAnsi="Browallia New" w:cs="Browallia New"/>
              <w:sz w:val="24"/>
              <w:szCs w:val="24"/>
            </w:rPr>
            <w:t xml:space="preserve">3 </w:t>
          </w:r>
          <w:r w:rsidRPr="003435A3">
            <w:rPr>
              <w:rFonts w:ascii="Browallia New" w:hAnsi="Browallia New" w:cs="Browallia New"/>
              <w:sz w:val="24"/>
              <w:szCs w:val="24"/>
              <w:cs/>
            </w:rPr>
            <w:t xml:space="preserve">ฉบับที่ </w:t>
          </w:r>
          <w:r w:rsidRPr="003435A3">
            <w:rPr>
              <w:rFonts w:ascii="Browallia New" w:hAnsi="Browallia New" w:cs="Browallia New"/>
              <w:sz w:val="24"/>
              <w:szCs w:val="24"/>
            </w:rPr>
            <w:t xml:space="preserve">1 </w:t>
          </w:r>
          <w:r w:rsidRPr="003435A3">
            <w:rPr>
              <w:rFonts w:ascii="Browallia New" w:hAnsi="Browallia New" w:cs="Browallia New"/>
              <w:sz w:val="24"/>
              <w:szCs w:val="24"/>
              <w:cs/>
            </w:rPr>
            <w:t xml:space="preserve">เดือนมกราคม </w:t>
          </w:r>
          <w:r w:rsidRPr="003435A3">
            <w:rPr>
              <w:rFonts w:ascii="Browallia New" w:hAnsi="Browallia New" w:cs="Browallia New"/>
              <w:sz w:val="24"/>
              <w:szCs w:val="24"/>
            </w:rPr>
            <w:t xml:space="preserve">– </w:t>
          </w:r>
          <w:r w:rsidRPr="003435A3">
            <w:rPr>
              <w:rFonts w:ascii="Browallia New" w:hAnsi="Browallia New" w:cs="Browallia New"/>
              <w:sz w:val="24"/>
              <w:szCs w:val="24"/>
              <w:cs/>
            </w:rPr>
            <w:t>มิถุนายน</w:t>
          </w:r>
          <w:r>
            <w:rPr>
              <w:rFonts w:ascii="Browallia New" w:hAnsi="Browallia New" w:cs="Browallia New" w:hint="cs"/>
              <w:sz w:val="24"/>
              <w:szCs w:val="24"/>
              <w:cs/>
            </w:rPr>
            <w:t xml:space="preserve"> </w:t>
          </w:r>
          <w:r>
            <w:rPr>
              <w:rFonts w:ascii="Browallia New" w:hAnsi="Browallia New" w:cs="Browallia New"/>
              <w:sz w:val="24"/>
              <w:szCs w:val="24"/>
            </w:rPr>
            <w:t>2562</w:t>
          </w:r>
        </w:p>
      </w:tc>
      <w:tc>
        <w:tcPr>
          <w:tcW w:w="1260" w:type="dxa"/>
          <w:shd w:val="clear" w:color="auto" w:fill="auto"/>
          <w:vAlign w:val="center"/>
        </w:tcPr>
        <w:p w14:paraId="5DFEC180" w14:textId="77777777" w:rsidR="00110F6D" w:rsidRPr="002D5C5A" w:rsidRDefault="00110F6D" w:rsidP="00E1606E">
          <w:pPr>
            <w:spacing w:after="0" w:line="240" w:lineRule="auto"/>
            <w:jc w:val="center"/>
            <w:rPr>
              <w:rFonts w:ascii="Browallia New" w:hAnsi="Browallia New" w:cs="Browallia New"/>
              <w:b/>
              <w:bCs/>
              <w:szCs w:val="22"/>
              <w:cs/>
            </w:rPr>
          </w:pPr>
          <w:r>
            <w:rPr>
              <w:rFonts w:ascii="Browallia New" w:hAnsi="Browallia New" w:cs="Browallia New"/>
              <w:b/>
              <w:bCs/>
              <w:noProof/>
            </w:rPr>
            <w:drawing>
              <wp:anchor distT="0" distB="0" distL="114300" distR="114300" simplePos="0" relativeHeight="251664384" behindDoc="0" locked="0" layoutInCell="1" allowOverlap="1" wp14:anchorId="1A93E772" wp14:editId="3722D04A">
                <wp:simplePos x="0" y="0"/>
                <wp:positionH relativeFrom="column">
                  <wp:posOffset>125730</wp:posOffset>
                </wp:positionH>
                <wp:positionV relativeFrom="paragraph">
                  <wp:posOffset>-167640</wp:posOffset>
                </wp:positionV>
                <wp:extent cx="631825" cy="548640"/>
                <wp:effectExtent l="19050" t="0" r="0" b="0"/>
                <wp:wrapNone/>
                <wp:docPr id="5" name="รูปภาพ 1" descr="edu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รูปภาพ 1" descr="edu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82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0" w:type="dxa"/>
          <w:shd w:val="clear" w:color="auto" w:fill="auto"/>
          <w:vAlign w:val="center"/>
        </w:tcPr>
        <w:p w14:paraId="11523D52" w14:textId="77777777" w:rsidR="00110F6D" w:rsidRPr="002D5C5A" w:rsidRDefault="00110F6D" w:rsidP="00E1606E">
          <w:pPr>
            <w:spacing w:after="0" w:line="240" w:lineRule="auto"/>
            <w:jc w:val="right"/>
            <w:rPr>
              <w:rFonts w:ascii="TH Chakra Petch" w:hAnsi="TH Chakra Petch" w:cs="TH Chakra Petch"/>
              <w:b/>
              <w:bCs/>
              <w:szCs w:val="22"/>
            </w:rPr>
          </w:pPr>
          <w:r w:rsidRPr="002D5C5A">
            <w:rPr>
              <w:rFonts w:ascii="TH Chakra Petch" w:hAnsi="TH Chakra Petch" w:cs="TH Chakra Petch"/>
              <w:sz w:val="20"/>
              <w:szCs w:val="20"/>
            </w:rPr>
            <w:t>Journal of Education and Human Development Sciences</w:t>
          </w:r>
          <w:r>
            <w:rPr>
              <w:rFonts w:ascii="TH Chakra Petch" w:hAnsi="TH Chakra Petch" w:cs="TH Chakra Petch"/>
              <w:sz w:val="20"/>
              <w:szCs w:val="20"/>
            </w:rPr>
            <w:t xml:space="preserve"> </w:t>
          </w:r>
        </w:p>
        <w:p w14:paraId="1B0722E5" w14:textId="77777777" w:rsidR="00110F6D" w:rsidRPr="00F24490" w:rsidRDefault="00110F6D" w:rsidP="00004C42">
          <w:pPr>
            <w:spacing w:after="0" w:line="240" w:lineRule="auto"/>
            <w:jc w:val="right"/>
            <w:rPr>
              <w:rFonts w:ascii="Browallia New" w:hAnsi="Browallia New" w:cs="Browallia New"/>
              <w:szCs w:val="22"/>
            </w:rPr>
          </w:pPr>
          <w:r w:rsidRPr="00F24490">
            <w:rPr>
              <w:rFonts w:ascii="Browallia New" w:hAnsi="Browallia New" w:cs="Browallia New"/>
              <w:szCs w:val="22"/>
            </w:rPr>
            <w:t>Vol. 3 No. 1January – June 2019</w:t>
          </w:r>
        </w:p>
      </w:tc>
    </w:tr>
  </w:tbl>
  <w:p w14:paraId="540D2F2F" w14:textId="77777777" w:rsidR="00110F6D" w:rsidRDefault="00110F6D" w:rsidP="00DB650D">
    <w:pPr>
      <w:pStyle w:val="a9"/>
      <w:jc w:val="center"/>
      <w:rPr>
        <w:cs/>
      </w:rPr>
    </w:pPr>
    <w:r>
      <w:rPr>
        <w:rFonts w:ascii="Browallia New" w:hAnsi="Browallia New" w:cs="Browallia Ne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D9D727C" wp14:editId="2C3DE374">
              <wp:simplePos x="0" y="0"/>
              <wp:positionH relativeFrom="column">
                <wp:posOffset>-63500</wp:posOffset>
              </wp:positionH>
              <wp:positionV relativeFrom="paragraph">
                <wp:posOffset>137795</wp:posOffset>
              </wp:positionV>
              <wp:extent cx="5525770" cy="0"/>
              <wp:effectExtent l="12700" t="13970" r="14605" b="1460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577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47F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pt;margin-top:10.85pt;width:435.1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" strokeweight="1.25pt"/>
          </w:pict>
        </mc:Fallback>
      </mc:AlternateContent>
    </w:r>
    <w:r w:rsidRPr="00DC7FC7">
      <w:rPr>
        <w:rFonts w:ascii="TH Chakra Petch" w:hAnsi="TH Chakra Petch" w:cs="TH Chakra Petch"/>
        <w:sz w:val="20"/>
        <w:szCs w:val="20"/>
      </w:rPr>
      <w:t>ISSN 2539-7249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88"/>
    <w:multiLevelType w:val="hybridMultilevel"/>
    <w:tmpl w:val="3768170E"/>
    <w:lvl w:ilvl="0" w:tplc="6D00FC06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0920EC5"/>
    <w:multiLevelType w:val="hybridMultilevel"/>
    <w:tmpl w:val="BEC2B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261D"/>
    <w:multiLevelType w:val="hybridMultilevel"/>
    <w:tmpl w:val="DB12EE68"/>
    <w:lvl w:ilvl="0" w:tplc="AB382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13945"/>
    <w:multiLevelType w:val="hybridMultilevel"/>
    <w:tmpl w:val="896ECFE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6679FD"/>
    <w:multiLevelType w:val="hybridMultilevel"/>
    <w:tmpl w:val="3F2AAF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909D7"/>
    <w:multiLevelType w:val="hybridMultilevel"/>
    <w:tmpl w:val="74765BA0"/>
    <w:lvl w:ilvl="0" w:tplc="79BA76F6">
      <w:start w:val="1"/>
      <w:numFmt w:val="bullet"/>
      <w:lvlText w:val=""/>
      <w:lvlJc w:val="left"/>
      <w:pPr>
        <w:tabs>
          <w:tab w:val="num" w:pos="1080"/>
        </w:tabs>
        <w:ind w:left="0" w:firstLine="720"/>
      </w:pPr>
      <w:rPr>
        <w:rFonts w:ascii="Wingdings" w:hAnsi="Wingdings" w:hint="default"/>
        <w:b w:val="0"/>
        <w:bCs w:val="0"/>
        <w:i w:val="0"/>
        <w:iCs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91635EC"/>
    <w:multiLevelType w:val="hybridMultilevel"/>
    <w:tmpl w:val="80B6551C"/>
    <w:lvl w:ilvl="0" w:tplc="C4EC2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02D24"/>
    <w:multiLevelType w:val="hybridMultilevel"/>
    <w:tmpl w:val="B55C3CF6"/>
    <w:lvl w:ilvl="0" w:tplc="6BE0E4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347DD"/>
    <w:multiLevelType w:val="hybridMultilevel"/>
    <w:tmpl w:val="7368E1A2"/>
    <w:lvl w:ilvl="0" w:tplc="C40478D8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CE068DC"/>
    <w:multiLevelType w:val="hybridMultilevel"/>
    <w:tmpl w:val="49F4957A"/>
    <w:lvl w:ilvl="0" w:tplc="5DB457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6696"/>
    <w:multiLevelType w:val="hybridMultilevel"/>
    <w:tmpl w:val="B2FCDB8A"/>
    <w:lvl w:ilvl="0" w:tplc="DD6AED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EACE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0448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0E5A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B0B3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44B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AB1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E8D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382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558BD"/>
    <w:multiLevelType w:val="hybridMultilevel"/>
    <w:tmpl w:val="2D86CB58"/>
    <w:lvl w:ilvl="0" w:tplc="7D44FB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D22C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0E1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1C1F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E060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C0D8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5EAD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3216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CC7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525D3"/>
    <w:multiLevelType w:val="hybridMultilevel"/>
    <w:tmpl w:val="91CA7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6B7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bidi="th-TH"/>
      </w:rPr>
    </w:lvl>
    <w:lvl w:ilvl="2" w:tplc="2C620B9C">
      <w:start w:val="2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ngsana New" w:eastAsia="Times New Roman" w:hAnsi="Angsana New" w:cs="Angsana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92743"/>
    <w:multiLevelType w:val="multilevel"/>
    <w:tmpl w:val="C0B475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5595D79"/>
    <w:multiLevelType w:val="hybridMultilevel"/>
    <w:tmpl w:val="E210373C"/>
    <w:lvl w:ilvl="0" w:tplc="7EAE6D5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EB686A"/>
    <w:multiLevelType w:val="hybridMultilevel"/>
    <w:tmpl w:val="22B2706C"/>
    <w:lvl w:ilvl="0" w:tplc="E070C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786D41"/>
    <w:multiLevelType w:val="multilevel"/>
    <w:tmpl w:val="CD1C28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39E70757"/>
    <w:multiLevelType w:val="hybridMultilevel"/>
    <w:tmpl w:val="7374984C"/>
    <w:lvl w:ilvl="0" w:tplc="9B049812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8" w15:restartNumberingAfterBreak="0">
    <w:nsid w:val="39EF34AA"/>
    <w:multiLevelType w:val="hybridMultilevel"/>
    <w:tmpl w:val="521C6A72"/>
    <w:lvl w:ilvl="0" w:tplc="66F8D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9E65D0"/>
    <w:multiLevelType w:val="hybridMultilevel"/>
    <w:tmpl w:val="20E8BBF8"/>
    <w:lvl w:ilvl="0" w:tplc="525CF6D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45436662"/>
    <w:multiLevelType w:val="hybridMultilevel"/>
    <w:tmpl w:val="231080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A1476"/>
    <w:multiLevelType w:val="multilevel"/>
    <w:tmpl w:val="68A26E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48DE3A3C"/>
    <w:multiLevelType w:val="multilevel"/>
    <w:tmpl w:val="9320DE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A1123B4"/>
    <w:multiLevelType w:val="hybridMultilevel"/>
    <w:tmpl w:val="24401D48"/>
    <w:lvl w:ilvl="0" w:tplc="4B08D65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ngsana New" w:hAnsi="Angsana New" w:cs="Angsana New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7A493D"/>
    <w:multiLevelType w:val="hybridMultilevel"/>
    <w:tmpl w:val="81CA9E5E"/>
    <w:lvl w:ilvl="0" w:tplc="5A025926">
      <w:start w:val="5"/>
      <w:numFmt w:val="bullet"/>
      <w:lvlText w:val="-"/>
      <w:lvlJc w:val="left"/>
      <w:pPr>
        <w:ind w:left="779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5" w15:restartNumberingAfterBreak="0">
    <w:nsid w:val="57F10DE6"/>
    <w:multiLevelType w:val="hybridMultilevel"/>
    <w:tmpl w:val="61B61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D6AFA"/>
    <w:multiLevelType w:val="hybridMultilevel"/>
    <w:tmpl w:val="965E181A"/>
    <w:lvl w:ilvl="0" w:tplc="9C84E7A8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C5CA2"/>
    <w:multiLevelType w:val="hybridMultilevel"/>
    <w:tmpl w:val="F22E630A"/>
    <w:lvl w:ilvl="0" w:tplc="BE0AF766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12006D"/>
    <w:multiLevelType w:val="hybridMultilevel"/>
    <w:tmpl w:val="E60E4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741B"/>
    <w:multiLevelType w:val="hybridMultilevel"/>
    <w:tmpl w:val="231080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1610AB5"/>
    <w:multiLevelType w:val="hybridMultilevel"/>
    <w:tmpl w:val="C5E43928"/>
    <w:lvl w:ilvl="0" w:tplc="550AE632">
      <w:start w:val="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F76C4"/>
    <w:multiLevelType w:val="hybridMultilevel"/>
    <w:tmpl w:val="D5C2332C"/>
    <w:lvl w:ilvl="0" w:tplc="21A2AA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8111021"/>
    <w:multiLevelType w:val="hybridMultilevel"/>
    <w:tmpl w:val="6FB294EE"/>
    <w:lvl w:ilvl="0" w:tplc="5BD21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EA15BA"/>
    <w:multiLevelType w:val="hybridMultilevel"/>
    <w:tmpl w:val="69E84058"/>
    <w:lvl w:ilvl="0" w:tplc="2EE8F0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F93D48"/>
    <w:multiLevelType w:val="hybridMultilevel"/>
    <w:tmpl w:val="7374984C"/>
    <w:lvl w:ilvl="0" w:tplc="9B049812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5" w15:restartNumberingAfterBreak="0">
    <w:nsid w:val="762D7FAE"/>
    <w:multiLevelType w:val="multilevel"/>
    <w:tmpl w:val="F7B0C4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6" w15:restartNumberingAfterBreak="0">
    <w:nsid w:val="79A62513"/>
    <w:multiLevelType w:val="hybridMultilevel"/>
    <w:tmpl w:val="1A4E6F16"/>
    <w:lvl w:ilvl="0" w:tplc="1818D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442DE6"/>
    <w:multiLevelType w:val="hybridMultilevel"/>
    <w:tmpl w:val="3F42439C"/>
    <w:lvl w:ilvl="0" w:tplc="25F81BD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2"/>
  </w:num>
  <w:num w:numId="3">
    <w:abstractNumId w:val="4"/>
  </w:num>
  <w:num w:numId="4">
    <w:abstractNumId w:val="17"/>
  </w:num>
  <w:num w:numId="5">
    <w:abstractNumId w:val="16"/>
  </w:num>
  <w:num w:numId="6">
    <w:abstractNumId w:val="8"/>
  </w:num>
  <w:num w:numId="7">
    <w:abstractNumId w:val="0"/>
  </w:num>
  <w:num w:numId="8">
    <w:abstractNumId w:val="34"/>
  </w:num>
  <w:num w:numId="9">
    <w:abstractNumId w:val="35"/>
  </w:num>
  <w:num w:numId="10">
    <w:abstractNumId w:val="6"/>
  </w:num>
  <w:num w:numId="11">
    <w:abstractNumId w:val="7"/>
  </w:num>
  <w:num w:numId="12">
    <w:abstractNumId w:val="9"/>
  </w:num>
  <w:num w:numId="13">
    <w:abstractNumId w:val="24"/>
  </w:num>
  <w:num w:numId="14">
    <w:abstractNumId w:val="30"/>
  </w:num>
  <w:num w:numId="15">
    <w:abstractNumId w:val="2"/>
  </w:num>
  <w:num w:numId="16">
    <w:abstractNumId w:val="36"/>
  </w:num>
  <w:num w:numId="17">
    <w:abstractNumId w:val="28"/>
  </w:num>
  <w:num w:numId="18">
    <w:abstractNumId w:val="21"/>
  </w:num>
  <w:num w:numId="19">
    <w:abstractNumId w:val="13"/>
  </w:num>
  <w:num w:numId="20">
    <w:abstractNumId w:val="22"/>
  </w:num>
  <w:num w:numId="21">
    <w:abstractNumId w:val="1"/>
  </w:num>
  <w:num w:numId="22">
    <w:abstractNumId w:val="25"/>
  </w:num>
  <w:num w:numId="23">
    <w:abstractNumId w:val="12"/>
  </w:num>
  <w:num w:numId="24">
    <w:abstractNumId w:val="27"/>
  </w:num>
  <w:num w:numId="25">
    <w:abstractNumId w:val="5"/>
  </w:num>
  <w:num w:numId="26">
    <w:abstractNumId w:val="11"/>
  </w:num>
  <w:num w:numId="27">
    <w:abstractNumId w:val="10"/>
  </w:num>
  <w:num w:numId="28">
    <w:abstractNumId w:val="3"/>
  </w:num>
  <w:num w:numId="29">
    <w:abstractNumId w:val="33"/>
  </w:num>
  <w:num w:numId="30">
    <w:abstractNumId w:val="31"/>
  </w:num>
  <w:num w:numId="31">
    <w:abstractNumId w:val="19"/>
  </w:num>
  <w:num w:numId="32">
    <w:abstractNumId w:val="18"/>
  </w:num>
  <w:num w:numId="33">
    <w:abstractNumId w:val="15"/>
  </w:num>
  <w:num w:numId="34">
    <w:abstractNumId w:val="37"/>
  </w:num>
  <w:num w:numId="35">
    <w:abstractNumId w:val="14"/>
  </w:num>
  <w:num w:numId="36">
    <w:abstractNumId w:val="20"/>
  </w:num>
  <w:num w:numId="37">
    <w:abstractNumId w:val="29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7A"/>
    <w:rsid w:val="00004C42"/>
    <w:rsid w:val="000079B4"/>
    <w:rsid w:val="000142F3"/>
    <w:rsid w:val="00014600"/>
    <w:rsid w:val="00016C2F"/>
    <w:rsid w:val="000219FF"/>
    <w:rsid w:val="00025AA8"/>
    <w:rsid w:val="00027AB8"/>
    <w:rsid w:val="000315ED"/>
    <w:rsid w:val="00046B4F"/>
    <w:rsid w:val="000641C5"/>
    <w:rsid w:val="0006699E"/>
    <w:rsid w:val="0007366D"/>
    <w:rsid w:val="00074A7A"/>
    <w:rsid w:val="00077901"/>
    <w:rsid w:val="00080D8E"/>
    <w:rsid w:val="000A3647"/>
    <w:rsid w:val="000B6CA6"/>
    <w:rsid w:val="000C680F"/>
    <w:rsid w:val="000C6F32"/>
    <w:rsid w:val="000D1846"/>
    <w:rsid w:val="000D4419"/>
    <w:rsid w:val="000E03DF"/>
    <w:rsid w:val="000E5BC2"/>
    <w:rsid w:val="000F08AE"/>
    <w:rsid w:val="000F54C9"/>
    <w:rsid w:val="00100D23"/>
    <w:rsid w:val="00101030"/>
    <w:rsid w:val="00110F6D"/>
    <w:rsid w:val="00113607"/>
    <w:rsid w:val="00122A09"/>
    <w:rsid w:val="00122A25"/>
    <w:rsid w:val="00122D4A"/>
    <w:rsid w:val="0012419A"/>
    <w:rsid w:val="0013135B"/>
    <w:rsid w:val="00133EFC"/>
    <w:rsid w:val="00142D3A"/>
    <w:rsid w:val="001467C2"/>
    <w:rsid w:val="00150349"/>
    <w:rsid w:val="001548F3"/>
    <w:rsid w:val="001632F7"/>
    <w:rsid w:val="00171896"/>
    <w:rsid w:val="00175CDD"/>
    <w:rsid w:val="00184CFD"/>
    <w:rsid w:val="00192B89"/>
    <w:rsid w:val="001C14CF"/>
    <w:rsid w:val="001D4933"/>
    <w:rsid w:val="001D6C7E"/>
    <w:rsid w:val="001D7391"/>
    <w:rsid w:val="001D780E"/>
    <w:rsid w:val="001E5D2C"/>
    <w:rsid w:val="001E6920"/>
    <w:rsid w:val="001F1ABC"/>
    <w:rsid w:val="001F42B3"/>
    <w:rsid w:val="00205C17"/>
    <w:rsid w:val="002068F7"/>
    <w:rsid w:val="0020771F"/>
    <w:rsid w:val="00210094"/>
    <w:rsid w:val="00223BC9"/>
    <w:rsid w:val="00225C2E"/>
    <w:rsid w:val="00230636"/>
    <w:rsid w:val="00236ACA"/>
    <w:rsid w:val="0024195A"/>
    <w:rsid w:val="0025449C"/>
    <w:rsid w:val="00264AEC"/>
    <w:rsid w:val="00264D85"/>
    <w:rsid w:val="002664DC"/>
    <w:rsid w:val="002702D8"/>
    <w:rsid w:val="00277F99"/>
    <w:rsid w:val="002829BC"/>
    <w:rsid w:val="002859F0"/>
    <w:rsid w:val="00290513"/>
    <w:rsid w:val="0029136F"/>
    <w:rsid w:val="002A23F2"/>
    <w:rsid w:val="002A4702"/>
    <w:rsid w:val="002A77CF"/>
    <w:rsid w:val="002B4383"/>
    <w:rsid w:val="002C1143"/>
    <w:rsid w:val="002C457C"/>
    <w:rsid w:val="002C5153"/>
    <w:rsid w:val="002D3A8B"/>
    <w:rsid w:val="002E2CB5"/>
    <w:rsid w:val="002F5B82"/>
    <w:rsid w:val="00304C20"/>
    <w:rsid w:val="003202A8"/>
    <w:rsid w:val="00322ED7"/>
    <w:rsid w:val="0033148C"/>
    <w:rsid w:val="00332A4C"/>
    <w:rsid w:val="0034050E"/>
    <w:rsid w:val="003435A3"/>
    <w:rsid w:val="003457BC"/>
    <w:rsid w:val="00350504"/>
    <w:rsid w:val="00352F64"/>
    <w:rsid w:val="00353291"/>
    <w:rsid w:val="00363F96"/>
    <w:rsid w:val="00367B17"/>
    <w:rsid w:val="00376FE4"/>
    <w:rsid w:val="003911F7"/>
    <w:rsid w:val="003A2CE5"/>
    <w:rsid w:val="003A3F8D"/>
    <w:rsid w:val="003C0895"/>
    <w:rsid w:val="003D043A"/>
    <w:rsid w:val="003D3C38"/>
    <w:rsid w:val="003D5364"/>
    <w:rsid w:val="003F2F0D"/>
    <w:rsid w:val="003F75E3"/>
    <w:rsid w:val="003F7C88"/>
    <w:rsid w:val="00401B63"/>
    <w:rsid w:val="00402B39"/>
    <w:rsid w:val="00407BFC"/>
    <w:rsid w:val="00414A3E"/>
    <w:rsid w:val="00430A20"/>
    <w:rsid w:val="0043222C"/>
    <w:rsid w:val="004415F5"/>
    <w:rsid w:val="00443C53"/>
    <w:rsid w:val="00451098"/>
    <w:rsid w:val="00455195"/>
    <w:rsid w:val="00467FC2"/>
    <w:rsid w:val="00473748"/>
    <w:rsid w:val="00484A40"/>
    <w:rsid w:val="00486E07"/>
    <w:rsid w:val="00486FBE"/>
    <w:rsid w:val="004A6B5F"/>
    <w:rsid w:val="004C26F1"/>
    <w:rsid w:val="004D04C2"/>
    <w:rsid w:val="004E7824"/>
    <w:rsid w:val="004F553A"/>
    <w:rsid w:val="004F7B14"/>
    <w:rsid w:val="00531071"/>
    <w:rsid w:val="00543A40"/>
    <w:rsid w:val="00546BE2"/>
    <w:rsid w:val="00556D63"/>
    <w:rsid w:val="00570CC3"/>
    <w:rsid w:val="00573A4B"/>
    <w:rsid w:val="00580638"/>
    <w:rsid w:val="00584EB8"/>
    <w:rsid w:val="00587AD5"/>
    <w:rsid w:val="00590D79"/>
    <w:rsid w:val="00595F92"/>
    <w:rsid w:val="005973DE"/>
    <w:rsid w:val="005A5FE6"/>
    <w:rsid w:val="005B6A52"/>
    <w:rsid w:val="005C692D"/>
    <w:rsid w:val="005C70F5"/>
    <w:rsid w:val="005D26A0"/>
    <w:rsid w:val="005D44E7"/>
    <w:rsid w:val="005D49C0"/>
    <w:rsid w:val="005E04D5"/>
    <w:rsid w:val="005E3438"/>
    <w:rsid w:val="005F136D"/>
    <w:rsid w:val="005F6C07"/>
    <w:rsid w:val="00600042"/>
    <w:rsid w:val="006008A3"/>
    <w:rsid w:val="00601822"/>
    <w:rsid w:val="00616EDC"/>
    <w:rsid w:val="00617068"/>
    <w:rsid w:val="006176AB"/>
    <w:rsid w:val="00627BF8"/>
    <w:rsid w:val="006333FF"/>
    <w:rsid w:val="00635BFD"/>
    <w:rsid w:val="00636F67"/>
    <w:rsid w:val="00640AC2"/>
    <w:rsid w:val="0064215C"/>
    <w:rsid w:val="00642E7A"/>
    <w:rsid w:val="00652CBB"/>
    <w:rsid w:val="00653393"/>
    <w:rsid w:val="00655D62"/>
    <w:rsid w:val="006661BB"/>
    <w:rsid w:val="00671A49"/>
    <w:rsid w:val="00672BF5"/>
    <w:rsid w:val="00674150"/>
    <w:rsid w:val="00685FFB"/>
    <w:rsid w:val="00690995"/>
    <w:rsid w:val="00693513"/>
    <w:rsid w:val="006A1E5A"/>
    <w:rsid w:val="006B4885"/>
    <w:rsid w:val="006C255D"/>
    <w:rsid w:val="006D0062"/>
    <w:rsid w:val="006D21FF"/>
    <w:rsid w:val="006D5D1E"/>
    <w:rsid w:val="006D78DE"/>
    <w:rsid w:val="006E0EDB"/>
    <w:rsid w:val="006E1873"/>
    <w:rsid w:val="006E280C"/>
    <w:rsid w:val="006E4D1D"/>
    <w:rsid w:val="006F2D40"/>
    <w:rsid w:val="006F4201"/>
    <w:rsid w:val="00704103"/>
    <w:rsid w:val="007061C9"/>
    <w:rsid w:val="00712F16"/>
    <w:rsid w:val="00713D1F"/>
    <w:rsid w:val="00714301"/>
    <w:rsid w:val="007254C2"/>
    <w:rsid w:val="00747BE3"/>
    <w:rsid w:val="007563AB"/>
    <w:rsid w:val="007663CF"/>
    <w:rsid w:val="00774513"/>
    <w:rsid w:val="00776019"/>
    <w:rsid w:val="00782552"/>
    <w:rsid w:val="007840F1"/>
    <w:rsid w:val="00784461"/>
    <w:rsid w:val="007A0979"/>
    <w:rsid w:val="007A15C4"/>
    <w:rsid w:val="007E2702"/>
    <w:rsid w:val="007E51A2"/>
    <w:rsid w:val="007E5A5D"/>
    <w:rsid w:val="007E7463"/>
    <w:rsid w:val="00801C55"/>
    <w:rsid w:val="0080458E"/>
    <w:rsid w:val="0081279C"/>
    <w:rsid w:val="008142F6"/>
    <w:rsid w:val="00814460"/>
    <w:rsid w:val="008171BE"/>
    <w:rsid w:val="00817F69"/>
    <w:rsid w:val="00822073"/>
    <w:rsid w:val="00825A3E"/>
    <w:rsid w:val="00840EFB"/>
    <w:rsid w:val="00841889"/>
    <w:rsid w:val="00843F1D"/>
    <w:rsid w:val="0084528F"/>
    <w:rsid w:val="00847E82"/>
    <w:rsid w:val="00850C97"/>
    <w:rsid w:val="00851E9A"/>
    <w:rsid w:val="00856E56"/>
    <w:rsid w:val="008629ED"/>
    <w:rsid w:val="00871580"/>
    <w:rsid w:val="0088642E"/>
    <w:rsid w:val="00893688"/>
    <w:rsid w:val="008A7F82"/>
    <w:rsid w:val="008B32B9"/>
    <w:rsid w:val="008B3A90"/>
    <w:rsid w:val="008D313A"/>
    <w:rsid w:val="008D6271"/>
    <w:rsid w:val="008D675A"/>
    <w:rsid w:val="00932D4C"/>
    <w:rsid w:val="009575D0"/>
    <w:rsid w:val="0096724E"/>
    <w:rsid w:val="00974629"/>
    <w:rsid w:val="00995BE3"/>
    <w:rsid w:val="009A1EF7"/>
    <w:rsid w:val="009B3C10"/>
    <w:rsid w:val="009C0711"/>
    <w:rsid w:val="009C1169"/>
    <w:rsid w:val="009C2DF0"/>
    <w:rsid w:val="009D0B5C"/>
    <w:rsid w:val="009D3D7C"/>
    <w:rsid w:val="009E2930"/>
    <w:rsid w:val="009E2AB3"/>
    <w:rsid w:val="009E6237"/>
    <w:rsid w:val="009F0806"/>
    <w:rsid w:val="009F4653"/>
    <w:rsid w:val="00A03F55"/>
    <w:rsid w:val="00A07D7C"/>
    <w:rsid w:val="00A12296"/>
    <w:rsid w:val="00A17940"/>
    <w:rsid w:val="00A2182B"/>
    <w:rsid w:val="00A30448"/>
    <w:rsid w:val="00A45723"/>
    <w:rsid w:val="00A631C2"/>
    <w:rsid w:val="00A6582C"/>
    <w:rsid w:val="00A75A03"/>
    <w:rsid w:val="00A9778E"/>
    <w:rsid w:val="00AA3234"/>
    <w:rsid w:val="00AB4FFB"/>
    <w:rsid w:val="00AC1B64"/>
    <w:rsid w:val="00AD258F"/>
    <w:rsid w:val="00AF4785"/>
    <w:rsid w:val="00AF6EAA"/>
    <w:rsid w:val="00B07EAE"/>
    <w:rsid w:val="00B11F41"/>
    <w:rsid w:val="00B30E60"/>
    <w:rsid w:val="00B33123"/>
    <w:rsid w:val="00B36D96"/>
    <w:rsid w:val="00B47D94"/>
    <w:rsid w:val="00B53D11"/>
    <w:rsid w:val="00B55B63"/>
    <w:rsid w:val="00B56BB7"/>
    <w:rsid w:val="00B66682"/>
    <w:rsid w:val="00B833DA"/>
    <w:rsid w:val="00B83590"/>
    <w:rsid w:val="00B83A5B"/>
    <w:rsid w:val="00BA3A40"/>
    <w:rsid w:val="00BA4535"/>
    <w:rsid w:val="00BA4BA5"/>
    <w:rsid w:val="00BA5A60"/>
    <w:rsid w:val="00BB4AEC"/>
    <w:rsid w:val="00BC7E19"/>
    <w:rsid w:val="00BD71BC"/>
    <w:rsid w:val="00BE1004"/>
    <w:rsid w:val="00BE1897"/>
    <w:rsid w:val="00BF2B9D"/>
    <w:rsid w:val="00BF335C"/>
    <w:rsid w:val="00C00D42"/>
    <w:rsid w:val="00C11E21"/>
    <w:rsid w:val="00C21989"/>
    <w:rsid w:val="00C241AB"/>
    <w:rsid w:val="00C2596C"/>
    <w:rsid w:val="00C31D30"/>
    <w:rsid w:val="00C33F3E"/>
    <w:rsid w:val="00C45CC3"/>
    <w:rsid w:val="00C51C8C"/>
    <w:rsid w:val="00C51CC2"/>
    <w:rsid w:val="00C81C6B"/>
    <w:rsid w:val="00C82082"/>
    <w:rsid w:val="00C86BA5"/>
    <w:rsid w:val="00C87540"/>
    <w:rsid w:val="00C97750"/>
    <w:rsid w:val="00CA703C"/>
    <w:rsid w:val="00CB1A61"/>
    <w:rsid w:val="00CB1FBE"/>
    <w:rsid w:val="00CB23D1"/>
    <w:rsid w:val="00CB3035"/>
    <w:rsid w:val="00CB5D3B"/>
    <w:rsid w:val="00CC4662"/>
    <w:rsid w:val="00CD3AFA"/>
    <w:rsid w:val="00CD70D6"/>
    <w:rsid w:val="00CF44A1"/>
    <w:rsid w:val="00CF4828"/>
    <w:rsid w:val="00CF7560"/>
    <w:rsid w:val="00D020B1"/>
    <w:rsid w:val="00D106AB"/>
    <w:rsid w:val="00D1163F"/>
    <w:rsid w:val="00D1334C"/>
    <w:rsid w:val="00D1477D"/>
    <w:rsid w:val="00D1767B"/>
    <w:rsid w:val="00D237B8"/>
    <w:rsid w:val="00D253F9"/>
    <w:rsid w:val="00D3063E"/>
    <w:rsid w:val="00D50B51"/>
    <w:rsid w:val="00D52DFA"/>
    <w:rsid w:val="00D567D0"/>
    <w:rsid w:val="00D56FB1"/>
    <w:rsid w:val="00D62634"/>
    <w:rsid w:val="00D73FA1"/>
    <w:rsid w:val="00D82EDC"/>
    <w:rsid w:val="00D83390"/>
    <w:rsid w:val="00D85018"/>
    <w:rsid w:val="00D87454"/>
    <w:rsid w:val="00D90E3F"/>
    <w:rsid w:val="00D93ADD"/>
    <w:rsid w:val="00DA38A7"/>
    <w:rsid w:val="00DA4ADB"/>
    <w:rsid w:val="00DB330D"/>
    <w:rsid w:val="00DB650D"/>
    <w:rsid w:val="00DB73BA"/>
    <w:rsid w:val="00DC2048"/>
    <w:rsid w:val="00DC232A"/>
    <w:rsid w:val="00DE6886"/>
    <w:rsid w:val="00DE788E"/>
    <w:rsid w:val="00DF3B15"/>
    <w:rsid w:val="00E07C3B"/>
    <w:rsid w:val="00E1606E"/>
    <w:rsid w:val="00E342A7"/>
    <w:rsid w:val="00E34C54"/>
    <w:rsid w:val="00E41239"/>
    <w:rsid w:val="00E43F0A"/>
    <w:rsid w:val="00E4764E"/>
    <w:rsid w:val="00E47DAC"/>
    <w:rsid w:val="00E53518"/>
    <w:rsid w:val="00E77753"/>
    <w:rsid w:val="00E80884"/>
    <w:rsid w:val="00E8262B"/>
    <w:rsid w:val="00E83716"/>
    <w:rsid w:val="00E91248"/>
    <w:rsid w:val="00E92E55"/>
    <w:rsid w:val="00EA25E8"/>
    <w:rsid w:val="00EB1405"/>
    <w:rsid w:val="00EB6601"/>
    <w:rsid w:val="00ED57BA"/>
    <w:rsid w:val="00EF2640"/>
    <w:rsid w:val="00F004A4"/>
    <w:rsid w:val="00F02162"/>
    <w:rsid w:val="00F0508A"/>
    <w:rsid w:val="00F24490"/>
    <w:rsid w:val="00F25DF1"/>
    <w:rsid w:val="00F26413"/>
    <w:rsid w:val="00F33BAD"/>
    <w:rsid w:val="00F438F9"/>
    <w:rsid w:val="00F60803"/>
    <w:rsid w:val="00F629A2"/>
    <w:rsid w:val="00F72312"/>
    <w:rsid w:val="00F83E96"/>
    <w:rsid w:val="00F94617"/>
    <w:rsid w:val="00F95720"/>
    <w:rsid w:val="00FA700F"/>
    <w:rsid w:val="00FB0861"/>
    <w:rsid w:val="00FB560D"/>
    <w:rsid w:val="00FB6878"/>
    <w:rsid w:val="00FC6A8F"/>
    <w:rsid w:val="00FE518D"/>
    <w:rsid w:val="00FE5A51"/>
    <w:rsid w:val="00FE6C9C"/>
    <w:rsid w:val="00FF19AF"/>
    <w:rsid w:val="00FF22AA"/>
    <w:rsid w:val="00FF40B3"/>
    <w:rsid w:val="00FF4262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3F0544AE"/>
  <w15:docId w15:val="{52198E50-D1A5-4581-BD1E-5DFD8627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750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6935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3">
    <w:name w:val="heading 3"/>
    <w:basedOn w:val="a"/>
    <w:link w:val="30"/>
    <w:uiPriority w:val="9"/>
    <w:qFormat/>
    <w:rsid w:val="00587AD5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95720"/>
    <w:rPr>
      <w:sz w:val="22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F42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link w:val="a6"/>
    <w:uiPriority w:val="99"/>
    <w:semiHidden/>
    <w:rsid w:val="006F4201"/>
    <w:rPr>
      <w:rFonts w:ascii="Tahoma" w:hAnsi="Tahoma" w:cs="Angsana New"/>
      <w:sz w:val="16"/>
      <w:szCs w:val="20"/>
    </w:rPr>
  </w:style>
  <w:style w:type="paragraph" w:styleId="a8">
    <w:name w:val="List Paragraph"/>
    <w:basedOn w:val="a"/>
    <w:uiPriority w:val="34"/>
    <w:qFormat/>
    <w:rsid w:val="00401B63"/>
    <w:pPr>
      <w:spacing w:after="0" w:line="240" w:lineRule="auto"/>
      <w:ind w:left="720"/>
      <w:contextualSpacing/>
    </w:pPr>
    <w:rPr>
      <w:rFonts w:ascii="Angsana New" w:eastAsia="Cordia New" w:hAnsi="Angsana New" w:cs="Angsana New"/>
      <w:sz w:val="32"/>
      <w:szCs w:val="40"/>
    </w:rPr>
  </w:style>
  <w:style w:type="paragraph" w:styleId="a9">
    <w:name w:val="header"/>
    <w:basedOn w:val="a"/>
    <w:link w:val="aa"/>
    <w:uiPriority w:val="99"/>
    <w:unhideWhenUsed/>
    <w:rsid w:val="00AF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AF6EAA"/>
    <w:rPr>
      <w:sz w:val="22"/>
      <w:szCs w:val="28"/>
    </w:rPr>
  </w:style>
  <w:style w:type="paragraph" w:styleId="ab">
    <w:name w:val="footer"/>
    <w:basedOn w:val="a"/>
    <w:link w:val="ac"/>
    <w:uiPriority w:val="99"/>
    <w:unhideWhenUsed/>
    <w:rsid w:val="00AF6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AF6EAA"/>
    <w:rPr>
      <w:sz w:val="22"/>
      <w:szCs w:val="28"/>
    </w:rPr>
  </w:style>
  <w:style w:type="paragraph" w:styleId="ad">
    <w:name w:val="Title"/>
    <w:basedOn w:val="a"/>
    <w:next w:val="a"/>
    <w:link w:val="ae"/>
    <w:uiPriority w:val="10"/>
    <w:qFormat/>
    <w:rsid w:val="007663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e">
    <w:name w:val="ชื่อเรื่อง อักขระ"/>
    <w:basedOn w:val="a0"/>
    <w:link w:val="ad"/>
    <w:uiPriority w:val="10"/>
    <w:rsid w:val="007663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styleId="af">
    <w:name w:val="line number"/>
    <w:basedOn w:val="a0"/>
    <w:uiPriority w:val="99"/>
    <w:semiHidden/>
    <w:unhideWhenUsed/>
    <w:rsid w:val="000F08AE"/>
  </w:style>
  <w:style w:type="character" w:styleId="af0">
    <w:name w:val="Placeholder Text"/>
    <w:basedOn w:val="a0"/>
    <w:uiPriority w:val="99"/>
    <w:semiHidden/>
    <w:rsid w:val="002A77CF"/>
    <w:rPr>
      <w:color w:val="808080"/>
    </w:rPr>
  </w:style>
  <w:style w:type="character" w:styleId="af1">
    <w:name w:val="Hyperlink"/>
    <w:basedOn w:val="a0"/>
    <w:uiPriority w:val="99"/>
    <w:unhideWhenUsed/>
    <w:rsid w:val="00430A20"/>
    <w:rPr>
      <w:color w:val="0000FF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430A20"/>
    <w:rPr>
      <w:color w:val="808080"/>
      <w:shd w:val="clear" w:color="auto" w:fill="E6E6E6"/>
    </w:rPr>
  </w:style>
  <w:style w:type="paragraph" w:styleId="af2">
    <w:name w:val="Normal (Web)"/>
    <w:basedOn w:val="a"/>
    <w:uiPriority w:val="99"/>
    <w:unhideWhenUsed/>
    <w:rsid w:val="00A2182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0219FF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0219FF"/>
    <w:rPr>
      <w:rFonts w:ascii="Consolas" w:hAnsi="Consolas"/>
      <w:szCs w:val="25"/>
    </w:rPr>
  </w:style>
  <w:style w:type="character" w:styleId="af3">
    <w:name w:val="Strong"/>
    <w:basedOn w:val="a0"/>
    <w:uiPriority w:val="22"/>
    <w:qFormat/>
    <w:rsid w:val="00D87454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rsid w:val="00587AD5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10">
    <w:name w:val="หัวเรื่อง 1 อักขระ"/>
    <w:basedOn w:val="a0"/>
    <w:link w:val="1"/>
    <w:uiPriority w:val="9"/>
    <w:rsid w:val="006935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f4">
    <w:name w:val="Subtitle"/>
    <w:basedOn w:val="a"/>
    <w:next w:val="a"/>
    <w:link w:val="af5"/>
    <w:qFormat/>
    <w:rsid w:val="00693513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5">
    <w:name w:val="ชื่อเรื่องรอง อักขระ"/>
    <w:basedOn w:val="a0"/>
    <w:link w:val="af4"/>
    <w:rsid w:val="00693513"/>
    <w:rPr>
      <w:rFonts w:ascii="Cambria" w:eastAsia="Times New Roman" w:hAnsi="Cambria" w:cs="Angsana New"/>
      <w:sz w:val="24"/>
      <w:szCs w:val="30"/>
    </w:rPr>
  </w:style>
  <w:style w:type="character" w:customStyle="1" w:styleId="a5">
    <w:name w:val="ไม่มีการเว้นระยะห่าง อักขระ"/>
    <w:link w:val="a4"/>
    <w:uiPriority w:val="1"/>
    <w:rsid w:val="00693513"/>
    <w:rPr>
      <w:sz w:val="22"/>
      <w:szCs w:val="28"/>
    </w:rPr>
  </w:style>
  <w:style w:type="paragraph" w:customStyle="1" w:styleId="Default">
    <w:name w:val="Default"/>
    <w:rsid w:val="00693513"/>
    <w:pPr>
      <w:autoSpaceDE w:val="0"/>
      <w:autoSpaceDN w:val="0"/>
      <w:adjustRightInd w:val="0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customStyle="1" w:styleId="apple-tab-span">
    <w:name w:val="apple-tab-span"/>
    <w:basedOn w:val="a0"/>
    <w:rsid w:val="00693513"/>
  </w:style>
  <w:style w:type="paragraph" w:styleId="af6">
    <w:name w:val="Body Text Indent"/>
    <w:basedOn w:val="a"/>
    <w:link w:val="af7"/>
    <w:uiPriority w:val="99"/>
    <w:unhideWhenUsed/>
    <w:rsid w:val="00693513"/>
    <w:pPr>
      <w:spacing w:after="120" w:line="240" w:lineRule="auto"/>
      <w:ind w:left="283"/>
    </w:pPr>
    <w:rPr>
      <w:rFonts w:ascii="Cordia New" w:eastAsia="Cordia New" w:hAnsi="Cordia New"/>
      <w:sz w:val="28"/>
      <w:szCs w:val="35"/>
    </w:rPr>
  </w:style>
  <w:style w:type="character" w:customStyle="1" w:styleId="af7">
    <w:name w:val="การเยื้องเนื้อความ อักขระ"/>
    <w:basedOn w:val="a0"/>
    <w:link w:val="af6"/>
    <w:uiPriority w:val="99"/>
    <w:rsid w:val="00693513"/>
    <w:rPr>
      <w:rFonts w:ascii="Cordia New" w:eastAsia="Cordia New" w:hAnsi="Cordia New"/>
      <w:sz w:val="28"/>
      <w:szCs w:val="35"/>
    </w:rPr>
  </w:style>
  <w:style w:type="table" w:styleId="-6">
    <w:name w:val="Light Grid Accent 6"/>
    <w:basedOn w:val="a1"/>
    <w:uiPriority w:val="62"/>
    <w:rsid w:val="00693513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693513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f8">
    <w:name w:val="page number"/>
    <w:basedOn w:val="a0"/>
    <w:rsid w:val="00693513"/>
  </w:style>
  <w:style w:type="paragraph" w:styleId="af9">
    <w:name w:val="Document Map"/>
    <w:basedOn w:val="a"/>
    <w:link w:val="afa"/>
    <w:semiHidden/>
    <w:rsid w:val="00693513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customStyle="1" w:styleId="afa">
    <w:name w:val="ผังเอกสาร อักขระ"/>
    <w:basedOn w:val="a0"/>
    <w:link w:val="af9"/>
    <w:semiHidden/>
    <w:rsid w:val="00693513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customStyle="1" w:styleId="ListParagraph1">
    <w:name w:val="List Paragraph1"/>
    <w:basedOn w:val="a"/>
    <w:qFormat/>
    <w:rsid w:val="00693513"/>
    <w:pPr>
      <w:spacing w:after="0"/>
      <w:ind w:left="720"/>
      <w:contextualSpacing/>
    </w:pPr>
    <w:rPr>
      <w:rFonts w:cs="Angsana New"/>
    </w:rPr>
  </w:style>
  <w:style w:type="paragraph" w:styleId="afb">
    <w:name w:val="Plain Text"/>
    <w:aliases w:val=" อักขระ,อักขระ"/>
    <w:basedOn w:val="a"/>
    <w:link w:val="afc"/>
    <w:rsid w:val="00693513"/>
    <w:pPr>
      <w:widowControl w:val="0"/>
      <w:adjustRightInd w:val="0"/>
      <w:spacing w:after="0" w:line="360" w:lineRule="atLeast"/>
      <w:jc w:val="both"/>
      <w:textAlignment w:val="baseline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c">
    <w:name w:val="ข้อความธรรมดา อักขระ"/>
    <w:aliases w:val=" อักขระ อักขระ,อักขระ อักขระ"/>
    <w:basedOn w:val="a0"/>
    <w:link w:val="afb"/>
    <w:rsid w:val="00693513"/>
    <w:rPr>
      <w:rFonts w:ascii="Courier New" w:eastAsia="SimSun" w:hAnsi="Courier New" w:cs="Angsana New"/>
      <w:szCs w:val="23"/>
      <w:lang w:eastAsia="zh-CN"/>
    </w:rPr>
  </w:style>
  <w:style w:type="paragraph" w:customStyle="1" w:styleId="12">
    <w:name w:val="ไม่มีการเว้นระยะห่าง1"/>
    <w:qFormat/>
    <w:rsid w:val="00693513"/>
    <w:rPr>
      <w:rFonts w:cs="Angsana New"/>
      <w:sz w:val="22"/>
      <w:szCs w:val="28"/>
    </w:rPr>
  </w:style>
  <w:style w:type="character" w:customStyle="1" w:styleId="apple-converted-space">
    <w:name w:val="apple-converted-space"/>
    <w:basedOn w:val="a0"/>
    <w:rsid w:val="00693513"/>
  </w:style>
  <w:style w:type="paragraph" w:styleId="afd">
    <w:name w:val="footnote text"/>
    <w:basedOn w:val="a"/>
    <w:link w:val="afe"/>
    <w:uiPriority w:val="99"/>
    <w:unhideWhenUsed/>
    <w:rsid w:val="00693513"/>
    <w:pPr>
      <w:spacing w:after="0" w:line="240" w:lineRule="auto"/>
    </w:pPr>
    <w:rPr>
      <w:rFonts w:asciiTheme="minorHAnsi" w:eastAsiaTheme="minorHAnsi" w:hAnsiTheme="minorHAnsi" w:cstheme="minorBidi"/>
      <w:sz w:val="20"/>
      <w:szCs w:val="25"/>
    </w:rPr>
  </w:style>
  <w:style w:type="character" w:customStyle="1" w:styleId="afe">
    <w:name w:val="ข้อความเชิงอรรถ อักขระ"/>
    <w:basedOn w:val="a0"/>
    <w:link w:val="afd"/>
    <w:uiPriority w:val="99"/>
    <w:rsid w:val="00693513"/>
    <w:rPr>
      <w:rFonts w:asciiTheme="minorHAnsi" w:eastAsiaTheme="minorHAnsi" w:hAnsiTheme="minorHAnsi" w:cstheme="minorBidi"/>
      <w:szCs w:val="25"/>
    </w:rPr>
  </w:style>
  <w:style w:type="character" w:styleId="aff">
    <w:name w:val="footnote reference"/>
    <w:basedOn w:val="a0"/>
    <w:uiPriority w:val="99"/>
    <w:semiHidden/>
    <w:unhideWhenUsed/>
    <w:rsid w:val="00693513"/>
    <w:rPr>
      <w:sz w:val="32"/>
      <w:szCs w:val="32"/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693513"/>
    <w:rPr>
      <w:color w:val="605E5C"/>
      <w:shd w:val="clear" w:color="auto" w:fill="E1DFDD"/>
    </w:rPr>
  </w:style>
  <w:style w:type="character" w:customStyle="1" w:styleId="s1">
    <w:name w:val="s1"/>
    <w:basedOn w:val="a0"/>
    <w:rsid w:val="00E4764E"/>
  </w:style>
  <w:style w:type="character" w:customStyle="1" w:styleId="s2">
    <w:name w:val="s2"/>
    <w:basedOn w:val="a0"/>
    <w:rsid w:val="00E4764E"/>
  </w:style>
  <w:style w:type="paragraph" w:customStyle="1" w:styleId="aff0">
    <w:name w:val="ปกติ ไทยสารบัญ ไม่เว้น"/>
    <w:basedOn w:val="a4"/>
    <w:link w:val="aff1"/>
    <w:qFormat/>
    <w:rsid w:val="00580638"/>
    <w:rPr>
      <w:rFonts w:asciiTheme="minorHAnsi" w:eastAsiaTheme="minorEastAsia" w:hAnsiTheme="minorHAnsi" w:cstheme="minorBidi"/>
    </w:rPr>
  </w:style>
  <w:style w:type="character" w:customStyle="1" w:styleId="aff1">
    <w:name w:val="ปกติ ไทยสารบัญ ไม่เว้น อักขระ"/>
    <w:basedOn w:val="a0"/>
    <w:link w:val="aff0"/>
    <w:rsid w:val="00580638"/>
    <w:rPr>
      <w:rFonts w:asciiTheme="minorHAnsi" w:eastAsiaTheme="minorEastAsia" w:hAnsiTheme="minorHAnsi" w:cstheme="minorBidi"/>
      <w:sz w:val="22"/>
      <w:szCs w:val="28"/>
    </w:rPr>
  </w:style>
  <w:style w:type="table" w:customStyle="1" w:styleId="22">
    <w:name w:val="ตารางธรรมดา 22"/>
    <w:basedOn w:val="a1"/>
    <w:uiPriority w:val="42"/>
    <w:rsid w:val="00580638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ตารางธรรมดา 21"/>
    <w:basedOn w:val="a1"/>
    <w:uiPriority w:val="42"/>
    <w:rsid w:val="0096724E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f2">
    <w:name w:val="Unresolved Mention"/>
    <w:basedOn w:val="a0"/>
    <w:uiPriority w:val="99"/>
    <w:semiHidden/>
    <w:unhideWhenUsed/>
    <w:rsid w:val="0059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9" Type="http://schemas.openxmlformats.org/officeDocument/2006/relationships/fontTable" Target="fontTable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0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4.wmf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9.bin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8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2.bin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1.bin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D1480-1B9B-4B2C-AF95-913CA2EEF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3576</Words>
  <Characters>20385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Center Officer</Company>
  <LinksUpToDate>false</LinksUpToDate>
  <CharactersWithSpaces>23914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</dc:creator>
  <cp:lastModifiedBy>HP</cp:lastModifiedBy>
  <cp:revision>4</cp:revision>
  <cp:lastPrinted>2022-01-11T06:28:00Z</cp:lastPrinted>
  <dcterms:created xsi:type="dcterms:W3CDTF">2020-02-11T02:48:00Z</dcterms:created>
  <dcterms:modified xsi:type="dcterms:W3CDTF">2022-01-11T06:28:00Z</dcterms:modified>
</cp:coreProperties>
</file>